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9D8" w:rsidRDefault="00EA1ECB">
      <w:pPr>
        <w:jc w:val="center"/>
        <w:rPr>
          <w:rFonts w:ascii="Times New Roman" w:hAnsi="Times New Roman" w:cs="Times New Roman"/>
          <w:b/>
          <w:sz w:val="44"/>
          <w:szCs w:val="44"/>
          <w:lang w:val="de-DE"/>
        </w:rPr>
      </w:pPr>
      <w:r>
        <w:rPr>
          <w:rFonts w:ascii="Times New Roman" w:hAnsi="Times New Roman" w:cs="Times New Roman"/>
          <w:b/>
          <w:sz w:val="44"/>
          <w:szCs w:val="44"/>
          <w:lang w:val="de-DE"/>
        </w:rPr>
        <w:t>SHIRIKA LA BANDARI LA ZANZIBAR</w:t>
      </w:r>
    </w:p>
    <w:p w:rsidR="00BF59D8" w:rsidRDefault="00BF59D8">
      <w:pPr>
        <w:rPr>
          <w:rFonts w:ascii="Times New Roman" w:hAnsi="Times New Roman" w:cs="Times New Roman"/>
          <w:b/>
          <w:sz w:val="24"/>
          <w:szCs w:val="24"/>
          <w:lang w:val="de-DE"/>
        </w:rPr>
      </w:pPr>
    </w:p>
    <w:p w:rsidR="00BF59D8" w:rsidRDefault="00EA1ECB">
      <w:pPr>
        <w:rPr>
          <w:rFonts w:ascii="Times New Roman" w:hAnsi="Times New Roman" w:cs="Times New Roman"/>
          <w:b/>
          <w:sz w:val="24"/>
          <w:szCs w:val="24"/>
        </w:rPr>
      </w:pPr>
      <w:r>
        <w:rPr>
          <w:rFonts w:ascii="Times New Roman" w:hAnsi="Times New Roman" w:cs="Times New Roman"/>
          <w:b/>
          <w:sz w:val="24"/>
          <w:szCs w:val="24"/>
        </w:rPr>
        <w:t>WARAKA NAMBARI</w:t>
      </w:r>
      <w:proofErr w:type="gramStart"/>
      <w:r>
        <w:rPr>
          <w:rFonts w:ascii="Times New Roman" w:hAnsi="Times New Roman" w:cs="Times New Roman"/>
          <w:b/>
          <w:sz w:val="24"/>
          <w:szCs w:val="24"/>
        </w:rPr>
        <w:t>:ZPC</w:t>
      </w:r>
      <w:proofErr w:type="gramEnd"/>
      <w:r>
        <w:rPr>
          <w:rFonts w:ascii="Times New Roman" w:hAnsi="Times New Roman" w:cs="Times New Roman"/>
          <w:b/>
          <w:sz w:val="24"/>
          <w:szCs w:val="24"/>
        </w:rPr>
        <w:t>/</w:t>
      </w:r>
    </w:p>
    <w:p w:rsidR="00BF59D8" w:rsidRDefault="00BF59D8">
      <w:pPr>
        <w:contextualSpacing/>
        <w:jc w:val="center"/>
        <w:rPr>
          <w:rFonts w:ascii="Times New Roman" w:hAnsi="Times New Roman" w:cs="Times New Roman"/>
          <w:b/>
          <w:lang w:val="de-DE"/>
        </w:rPr>
      </w:pPr>
    </w:p>
    <w:p w:rsidR="00BF59D8" w:rsidRDefault="00EA1ECB">
      <w:pPr>
        <w:contextualSpacing/>
        <w:jc w:val="center"/>
        <w:rPr>
          <w:rFonts w:ascii="Times New Roman" w:hAnsi="Times New Roman" w:cs="Times New Roman"/>
          <w:b/>
          <w:lang w:val="de-DE"/>
        </w:rPr>
      </w:pPr>
      <w:r>
        <w:rPr>
          <w:rFonts w:ascii="Times New Roman" w:hAnsi="Times New Roman" w:cs="Times New Roman"/>
          <w:b/>
          <w:lang w:val="de-DE"/>
        </w:rPr>
        <w:t xml:space="preserve">KUH: RIPOTI YA UKAGUZI WA NDANI YA ROBO YA KWANZA YA </w:t>
      </w:r>
    </w:p>
    <w:p w:rsidR="00BF59D8" w:rsidRDefault="00EA1ECB">
      <w:pPr>
        <w:contextualSpacing/>
        <w:jc w:val="center"/>
        <w:rPr>
          <w:b/>
          <w:lang w:val="de-DE"/>
        </w:rPr>
      </w:pPr>
      <w:r>
        <w:rPr>
          <w:rFonts w:ascii="Times New Roman" w:hAnsi="Times New Roman" w:cs="Times New Roman"/>
          <w:b/>
          <w:lang w:val="de-DE"/>
        </w:rPr>
        <w:t>MWAKA WA FEDHA  2021/2022</w:t>
      </w:r>
    </w:p>
    <w:p w:rsidR="00BF59D8" w:rsidRDefault="00EA1ECB">
      <w:pPr>
        <w:contextualSpacing/>
        <w:jc w:val="center"/>
      </w:pPr>
      <w:r>
        <w:rPr>
          <w:lang w:val="de-DE"/>
        </w:rPr>
        <w:t>-----------------------------------------------------------------</w:t>
      </w:r>
      <w:r>
        <w:t>-------------------------------------------------------------------------</w:t>
      </w:r>
    </w:p>
    <w:p w:rsidR="00BF59D8" w:rsidRDefault="00BF59D8">
      <w:pPr>
        <w:contextualSpacing/>
      </w:pPr>
    </w:p>
    <w:p w:rsidR="00BF59D8" w:rsidRDefault="00EA1ECB">
      <w:pPr>
        <w:contextualSpacing/>
        <w:rPr>
          <w:rFonts w:ascii="Times New Roman" w:hAnsi="Times New Roman" w:cs="Times New Roman"/>
          <w:sz w:val="24"/>
          <w:szCs w:val="24"/>
        </w:rPr>
      </w:pPr>
      <w:r>
        <w:rPr>
          <w:rFonts w:ascii="Times New Roman" w:hAnsi="Times New Roman" w:cs="Times New Roman"/>
          <w:sz w:val="24"/>
          <w:szCs w:val="24"/>
        </w:rPr>
        <w:t>Ndugu Mwenyekiti,</w:t>
      </w:r>
    </w:p>
    <w:p w:rsidR="00BF59D8" w:rsidRDefault="00EA1ECB">
      <w:pPr>
        <w:contextualSpacing/>
        <w:rPr>
          <w:rFonts w:ascii="Times New Roman" w:hAnsi="Times New Roman" w:cs="Times New Roman"/>
          <w:sz w:val="24"/>
          <w:szCs w:val="24"/>
        </w:rPr>
      </w:pPr>
      <w:r>
        <w:rPr>
          <w:rFonts w:ascii="Times New Roman" w:hAnsi="Times New Roman" w:cs="Times New Roman"/>
          <w:sz w:val="24"/>
          <w:szCs w:val="24"/>
        </w:rPr>
        <w:t>Ndugu Wajumbe,</w:t>
      </w:r>
    </w:p>
    <w:p w:rsidR="00BF59D8" w:rsidRDefault="00BF59D8">
      <w:pPr>
        <w:contextualSpacing/>
        <w:rPr>
          <w:rFonts w:ascii="Times New Roman" w:hAnsi="Times New Roman" w:cs="Times New Roman"/>
          <w:sz w:val="24"/>
          <w:szCs w:val="24"/>
        </w:rPr>
      </w:pPr>
    </w:p>
    <w:p w:rsidR="00BF59D8" w:rsidRDefault="00EA1ECB">
      <w:pPr>
        <w:pStyle w:val="ListParagraph"/>
        <w:numPr>
          <w:ilvl w:val="0"/>
          <w:numId w:val="1"/>
        </w:numPr>
        <w:jc w:val="both"/>
        <w:rPr>
          <w:b/>
          <w:szCs w:val="24"/>
        </w:rPr>
      </w:pPr>
      <w:r>
        <w:rPr>
          <w:b/>
          <w:szCs w:val="24"/>
        </w:rPr>
        <w:t>UTANGULIZI</w:t>
      </w:r>
    </w:p>
    <w:p w:rsidR="00BF59D8" w:rsidRDefault="00EA1ECB">
      <w:pPr>
        <w:ind w:left="720"/>
        <w:jc w:val="both"/>
        <w:rPr>
          <w:rFonts w:ascii="Times New Roman" w:hAnsi="Times New Roman" w:cs="Times New Roman"/>
          <w:sz w:val="24"/>
          <w:szCs w:val="24"/>
        </w:rPr>
      </w:pPr>
      <w:r>
        <w:rPr>
          <w:rFonts w:ascii="Times New Roman" w:hAnsi="Times New Roman" w:cs="Times New Roman"/>
          <w:sz w:val="24"/>
          <w:szCs w:val="24"/>
        </w:rPr>
        <w:t xml:space="preserve">Sheria ya usimamizi wa Fedha ya mwaka </w:t>
      </w:r>
      <w:r>
        <w:rPr>
          <w:rFonts w:ascii="Times New Roman" w:hAnsi="Times New Roman" w:cs="Times New Roman"/>
          <w:b/>
          <w:bCs/>
          <w:sz w:val="24"/>
          <w:szCs w:val="24"/>
        </w:rPr>
        <w:t>2016</w:t>
      </w:r>
      <w:r>
        <w:rPr>
          <w:rFonts w:ascii="Times New Roman" w:hAnsi="Times New Roman" w:cs="Times New Roman"/>
          <w:sz w:val="24"/>
          <w:szCs w:val="24"/>
        </w:rPr>
        <w:t xml:space="preserve"> (Public Finance Management Act</w:t>
      </w:r>
      <w:proofErr w:type="gramStart"/>
      <w:r>
        <w:rPr>
          <w:rFonts w:ascii="Times New Roman" w:hAnsi="Times New Roman" w:cs="Times New Roman"/>
          <w:sz w:val="24"/>
          <w:szCs w:val="24"/>
        </w:rPr>
        <w:t>,2016</w:t>
      </w:r>
      <w:proofErr w:type="gramEnd"/>
      <w:r>
        <w:rPr>
          <w:rFonts w:ascii="Times New Roman" w:hAnsi="Times New Roman" w:cs="Times New Roman"/>
          <w:sz w:val="24"/>
          <w:szCs w:val="24"/>
        </w:rPr>
        <w:t xml:space="preserve">) kifungu namba </w:t>
      </w:r>
      <w:r>
        <w:rPr>
          <w:rFonts w:ascii="Times New Roman" w:hAnsi="Times New Roman" w:cs="Times New Roman"/>
          <w:b/>
          <w:bCs/>
          <w:sz w:val="24"/>
          <w:szCs w:val="24"/>
        </w:rPr>
        <w:t>117</w:t>
      </w:r>
      <w:r>
        <w:rPr>
          <w:rFonts w:ascii="Times New Roman" w:hAnsi="Times New Roman" w:cs="Times New Roman"/>
          <w:sz w:val="24"/>
          <w:szCs w:val="24"/>
        </w:rPr>
        <w:t xml:space="preserve"> kinatoa muongozo wa kuanzisha Kitengo cha Ukaguzi wa Ndani kwa kila Wizara na Taasisi zote za Serikali.</w:t>
      </w:r>
    </w:p>
    <w:p w:rsidR="00BF59D8" w:rsidRDefault="00EA1ECB">
      <w:pPr>
        <w:ind w:left="720"/>
        <w:jc w:val="both"/>
        <w:rPr>
          <w:rFonts w:ascii="Times New Roman" w:hAnsi="Times New Roman" w:cs="Times New Roman"/>
          <w:sz w:val="24"/>
          <w:szCs w:val="24"/>
        </w:rPr>
      </w:pPr>
      <w:r>
        <w:rPr>
          <w:rFonts w:ascii="Times New Roman" w:hAnsi="Times New Roman" w:cs="Times New Roman"/>
          <w:sz w:val="24"/>
          <w:szCs w:val="24"/>
        </w:rPr>
        <w:t xml:space="preserve">Kitengo cha Ukaguzi </w:t>
      </w:r>
      <w:proofErr w:type="gramStart"/>
      <w:r>
        <w:rPr>
          <w:rFonts w:ascii="Times New Roman" w:hAnsi="Times New Roman" w:cs="Times New Roman"/>
          <w:sz w:val="24"/>
          <w:szCs w:val="24"/>
        </w:rPr>
        <w:t>wa</w:t>
      </w:r>
      <w:proofErr w:type="gramEnd"/>
      <w:r>
        <w:rPr>
          <w:rFonts w:ascii="Times New Roman" w:hAnsi="Times New Roman" w:cs="Times New Roman"/>
          <w:sz w:val="24"/>
          <w:szCs w:val="24"/>
        </w:rPr>
        <w:t xml:space="preserve"> Ndani kimepewa majukumu mengi, miongoni mwa majukumu hayo ni kama yafuatayo:-</w:t>
      </w:r>
    </w:p>
    <w:p w:rsidR="00BF59D8" w:rsidRDefault="00EA1ECB">
      <w:pPr>
        <w:pStyle w:val="ListParagraph"/>
        <w:numPr>
          <w:ilvl w:val="0"/>
          <w:numId w:val="2"/>
        </w:numPr>
        <w:spacing w:line="360" w:lineRule="auto"/>
        <w:jc w:val="both"/>
        <w:rPr>
          <w:szCs w:val="24"/>
        </w:rPr>
      </w:pPr>
      <w:r>
        <w:rPr>
          <w:szCs w:val="24"/>
        </w:rPr>
        <w:t xml:space="preserve">Kuhakikisha kwamba utekelezaji </w:t>
      </w:r>
      <w:proofErr w:type="gramStart"/>
      <w:r>
        <w:rPr>
          <w:szCs w:val="24"/>
        </w:rPr>
        <w:t>wa</w:t>
      </w:r>
      <w:proofErr w:type="gramEnd"/>
      <w:r>
        <w:rPr>
          <w:szCs w:val="24"/>
        </w:rPr>
        <w:t xml:space="preserve"> majukumu ya kiutendaji unakwenda kwa mujibu wa Sheria, kanuni na Mikataba iliyopo.</w:t>
      </w:r>
    </w:p>
    <w:p w:rsidR="00BF59D8" w:rsidRDefault="00EA1ECB">
      <w:pPr>
        <w:pStyle w:val="ListParagraph"/>
        <w:numPr>
          <w:ilvl w:val="0"/>
          <w:numId w:val="2"/>
        </w:numPr>
        <w:spacing w:line="360" w:lineRule="auto"/>
        <w:jc w:val="both"/>
        <w:rPr>
          <w:szCs w:val="24"/>
        </w:rPr>
      </w:pPr>
      <w:r>
        <w:rPr>
          <w:szCs w:val="24"/>
        </w:rPr>
        <w:t xml:space="preserve">Kuhakikisha kwamba kazi/utekelezaji </w:t>
      </w:r>
      <w:proofErr w:type="gramStart"/>
      <w:r>
        <w:rPr>
          <w:szCs w:val="24"/>
        </w:rPr>
        <w:t>wa</w:t>
      </w:r>
      <w:proofErr w:type="gramEnd"/>
      <w:r>
        <w:rPr>
          <w:szCs w:val="24"/>
        </w:rPr>
        <w:t xml:space="preserve"> majukumu unafanywa kwa ufanisi, ufasaha na kwa kutumia gharama nafuu.</w:t>
      </w:r>
    </w:p>
    <w:p w:rsidR="00BF59D8" w:rsidRDefault="00EA1ECB">
      <w:pPr>
        <w:pStyle w:val="ListParagraph"/>
        <w:numPr>
          <w:ilvl w:val="0"/>
          <w:numId w:val="2"/>
        </w:numPr>
        <w:spacing w:line="360" w:lineRule="auto"/>
        <w:jc w:val="both"/>
        <w:rPr>
          <w:szCs w:val="24"/>
        </w:rPr>
      </w:pPr>
      <w:r>
        <w:rPr>
          <w:szCs w:val="24"/>
        </w:rPr>
        <w:t xml:space="preserve">Kuhakikisha kuwa udhibiti </w:t>
      </w:r>
      <w:proofErr w:type="gramStart"/>
      <w:r>
        <w:rPr>
          <w:szCs w:val="24"/>
        </w:rPr>
        <w:t>wa</w:t>
      </w:r>
      <w:proofErr w:type="gramEnd"/>
      <w:r>
        <w:rPr>
          <w:szCs w:val="24"/>
        </w:rPr>
        <w:t xml:space="preserve"> ndani kuhusiana na uwekaji wa kumbu kumbu, upokeaji na matumizi ya fedha, utayarishaji na ulipaji wa mishahara, unafuatwa kama Sheria zinavyoeleza.</w:t>
      </w:r>
    </w:p>
    <w:p w:rsidR="00BF59D8" w:rsidRDefault="00EA1ECB">
      <w:pPr>
        <w:pStyle w:val="ListParagraph"/>
        <w:numPr>
          <w:ilvl w:val="0"/>
          <w:numId w:val="2"/>
        </w:numPr>
        <w:spacing w:line="360" w:lineRule="auto"/>
        <w:jc w:val="both"/>
        <w:rPr>
          <w:szCs w:val="24"/>
        </w:rPr>
      </w:pPr>
      <w:r>
        <w:rPr>
          <w:szCs w:val="24"/>
        </w:rPr>
        <w:t xml:space="preserve">Kuhakikisha kuwa uwazi </w:t>
      </w:r>
      <w:proofErr w:type="gramStart"/>
      <w:r>
        <w:rPr>
          <w:szCs w:val="24"/>
        </w:rPr>
        <w:t>na</w:t>
      </w:r>
      <w:proofErr w:type="gramEnd"/>
      <w:r>
        <w:rPr>
          <w:szCs w:val="24"/>
        </w:rPr>
        <w:t xml:space="preserve"> uwajibikishaji unakuwepo katika kila Idara za Shirika.</w:t>
      </w:r>
    </w:p>
    <w:p w:rsidR="00BF59D8" w:rsidRDefault="00EA1ECB">
      <w:pPr>
        <w:pStyle w:val="ListParagraph"/>
        <w:numPr>
          <w:ilvl w:val="0"/>
          <w:numId w:val="2"/>
        </w:numPr>
        <w:spacing w:line="360" w:lineRule="auto"/>
        <w:jc w:val="both"/>
        <w:rPr>
          <w:szCs w:val="24"/>
        </w:rPr>
      </w:pPr>
      <w:r>
        <w:rPr>
          <w:szCs w:val="24"/>
        </w:rPr>
        <w:t xml:space="preserve">Kuhakikisha kuwa matumizi yote yamefanywa kulingana </w:t>
      </w:r>
      <w:proofErr w:type="gramStart"/>
      <w:r>
        <w:rPr>
          <w:szCs w:val="24"/>
        </w:rPr>
        <w:t>na</w:t>
      </w:r>
      <w:proofErr w:type="gramEnd"/>
      <w:r>
        <w:rPr>
          <w:szCs w:val="24"/>
        </w:rPr>
        <w:t xml:space="preserve"> muongozo wa Bajeti na masharti ya Sheria za fedha na kanuni zake.</w:t>
      </w:r>
    </w:p>
    <w:p w:rsidR="00BF59D8" w:rsidRDefault="00EA1ECB">
      <w:pPr>
        <w:pStyle w:val="ListParagraph"/>
        <w:numPr>
          <w:ilvl w:val="0"/>
          <w:numId w:val="2"/>
        </w:numPr>
        <w:spacing w:line="360" w:lineRule="auto"/>
        <w:jc w:val="both"/>
        <w:rPr>
          <w:szCs w:val="24"/>
        </w:rPr>
      </w:pPr>
      <w:r>
        <w:rPr>
          <w:szCs w:val="24"/>
        </w:rPr>
        <w:t xml:space="preserve">Kuhakikisha kuwa mfumo mzuri </w:t>
      </w:r>
      <w:proofErr w:type="gramStart"/>
      <w:r>
        <w:rPr>
          <w:szCs w:val="24"/>
        </w:rPr>
        <w:t>wa</w:t>
      </w:r>
      <w:proofErr w:type="gramEnd"/>
      <w:r>
        <w:rPr>
          <w:szCs w:val="24"/>
        </w:rPr>
        <w:t xml:space="preserve"> upokeaji wa vifaa na ulipaji wa fedha unafuata Sheria na kanuni za fedha zilizowekwa.</w:t>
      </w:r>
    </w:p>
    <w:p w:rsidR="00BF59D8" w:rsidRDefault="00EA1ECB">
      <w:pPr>
        <w:pStyle w:val="ListParagraph"/>
        <w:numPr>
          <w:ilvl w:val="0"/>
          <w:numId w:val="2"/>
        </w:numPr>
        <w:spacing w:line="360" w:lineRule="auto"/>
        <w:jc w:val="both"/>
        <w:rPr>
          <w:szCs w:val="24"/>
        </w:rPr>
      </w:pPr>
      <w:r>
        <w:rPr>
          <w:szCs w:val="24"/>
        </w:rPr>
        <w:t xml:space="preserve">Kufanya tathmini ya mifumo ya udhibiti </w:t>
      </w:r>
      <w:proofErr w:type="gramStart"/>
      <w:r>
        <w:rPr>
          <w:szCs w:val="24"/>
        </w:rPr>
        <w:t>wa</w:t>
      </w:r>
      <w:proofErr w:type="gramEnd"/>
      <w:r>
        <w:rPr>
          <w:szCs w:val="24"/>
        </w:rPr>
        <w:t xml:space="preserve"> ndani ili kubaini uimara na ubora wa mifumo hiyo. (Adequacy of Internal Control).</w:t>
      </w:r>
    </w:p>
    <w:p w:rsidR="00BF59D8" w:rsidRDefault="00EA1ECB">
      <w:pPr>
        <w:jc w:val="both"/>
        <w:rPr>
          <w:rFonts w:ascii="Times New Roman" w:hAnsi="Times New Roman" w:cs="Times New Roman"/>
          <w:b/>
          <w:sz w:val="24"/>
          <w:szCs w:val="24"/>
        </w:rPr>
      </w:pPr>
      <w:r>
        <w:rPr>
          <w:rFonts w:ascii="Times New Roman" w:hAnsi="Times New Roman" w:cs="Times New Roman"/>
          <w:b/>
          <w:sz w:val="24"/>
          <w:szCs w:val="24"/>
        </w:rPr>
        <w:lastRenderedPageBreak/>
        <w:t>1.2</w:t>
      </w:r>
      <w:r>
        <w:rPr>
          <w:rFonts w:ascii="Times New Roman" w:hAnsi="Times New Roman" w:cs="Times New Roman"/>
          <w:b/>
          <w:sz w:val="24"/>
          <w:szCs w:val="24"/>
        </w:rPr>
        <w:tab/>
        <w:t>MIONGOZO YA UKAGUZI</w:t>
      </w:r>
    </w:p>
    <w:p w:rsidR="00BF59D8" w:rsidRDefault="00EA1ECB">
      <w:pPr>
        <w:ind w:left="720"/>
        <w:jc w:val="both"/>
        <w:rPr>
          <w:rFonts w:ascii="Times New Roman" w:hAnsi="Times New Roman" w:cs="Times New Roman"/>
          <w:sz w:val="24"/>
          <w:szCs w:val="24"/>
        </w:rPr>
      </w:pPr>
      <w:r>
        <w:rPr>
          <w:rFonts w:ascii="Times New Roman" w:hAnsi="Times New Roman" w:cs="Times New Roman"/>
          <w:sz w:val="24"/>
          <w:szCs w:val="24"/>
        </w:rPr>
        <w:t xml:space="preserve">Katika kufikia lengo la Ukaguzi, Sheria kanuni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miongozo mbali mbali ilitumika ni kama hadudi rejea, miongoni mwa miongozo hiyo ni kama ifuatavyo:-</w:t>
      </w:r>
    </w:p>
    <w:p w:rsidR="00BF59D8" w:rsidRDefault="00EA1ECB">
      <w:pPr>
        <w:pStyle w:val="ListParagraph"/>
        <w:numPr>
          <w:ilvl w:val="0"/>
          <w:numId w:val="3"/>
        </w:numPr>
        <w:spacing w:line="360" w:lineRule="auto"/>
        <w:jc w:val="both"/>
        <w:rPr>
          <w:szCs w:val="24"/>
        </w:rPr>
      </w:pPr>
      <w:r>
        <w:rPr>
          <w:szCs w:val="24"/>
        </w:rPr>
        <w:t xml:space="preserve">Sheria ya usimamizi </w:t>
      </w:r>
      <w:proofErr w:type="gramStart"/>
      <w:r>
        <w:rPr>
          <w:szCs w:val="24"/>
        </w:rPr>
        <w:t>wa</w:t>
      </w:r>
      <w:proofErr w:type="gramEnd"/>
      <w:r>
        <w:rPr>
          <w:szCs w:val="24"/>
        </w:rPr>
        <w:t xml:space="preserve"> Fedha za Umma ya Zanzibar ya mwaka 2016 na kanuni zake za mwaka 2021 (The Public Finance Management Act of 2016 and its Regulations).</w:t>
      </w:r>
    </w:p>
    <w:p w:rsidR="00BF59D8" w:rsidRDefault="00EA1ECB">
      <w:pPr>
        <w:pStyle w:val="ListParagraph"/>
        <w:numPr>
          <w:ilvl w:val="0"/>
          <w:numId w:val="3"/>
        </w:numPr>
        <w:spacing w:line="360" w:lineRule="auto"/>
        <w:jc w:val="both"/>
        <w:rPr>
          <w:szCs w:val="24"/>
        </w:rPr>
      </w:pPr>
      <w:r>
        <w:rPr>
          <w:szCs w:val="24"/>
        </w:rPr>
        <w:t xml:space="preserve">Sheria </w:t>
      </w:r>
      <w:proofErr w:type="gramStart"/>
      <w:r>
        <w:rPr>
          <w:szCs w:val="24"/>
        </w:rPr>
        <w:t>na</w:t>
      </w:r>
      <w:proofErr w:type="gramEnd"/>
      <w:r>
        <w:rPr>
          <w:szCs w:val="24"/>
        </w:rPr>
        <w:t xml:space="preserve"> Kanuni za Manunuzi na Uondoaji wa Mali za Umma na Kanuni zake (The Public Procurement and Disposal of Public Asset Act of 2016 and The Public Procurement and Disposal of Public Asset Regulations).</w:t>
      </w:r>
    </w:p>
    <w:p w:rsidR="00BF59D8" w:rsidRDefault="00EA1ECB">
      <w:pPr>
        <w:pStyle w:val="ListParagraph"/>
        <w:numPr>
          <w:ilvl w:val="0"/>
          <w:numId w:val="3"/>
        </w:numPr>
        <w:spacing w:line="360" w:lineRule="auto"/>
        <w:jc w:val="both"/>
        <w:rPr>
          <w:szCs w:val="24"/>
        </w:rPr>
      </w:pPr>
      <w:r>
        <w:rPr>
          <w:szCs w:val="24"/>
        </w:rPr>
        <w:t xml:space="preserve">Miongozo </w:t>
      </w:r>
      <w:proofErr w:type="gramStart"/>
      <w:r>
        <w:rPr>
          <w:szCs w:val="24"/>
        </w:rPr>
        <w:t>na</w:t>
      </w:r>
      <w:proofErr w:type="gramEnd"/>
      <w:r>
        <w:rPr>
          <w:szCs w:val="24"/>
        </w:rPr>
        <w:t xml:space="preserve"> matoleo ya Idara ya Mhasibu Mkuu wa Serikali (Audit Manual and Accounting Manual).</w:t>
      </w:r>
    </w:p>
    <w:p w:rsidR="00BF59D8" w:rsidRDefault="00EA1ECB">
      <w:pPr>
        <w:pStyle w:val="ListParagraph"/>
        <w:numPr>
          <w:ilvl w:val="0"/>
          <w:numId w:val="3"/>
        </w:numPr>
        <w:spacing w:line="360" w:lineRule="auto"/>
        <w:jc w:val="both"/>
        <w:rPr>
          <w:szCs w:val="24"/>
        </w:rPr>
      </w:pPr>
      <w:r>
        <w:rPr>
          <w:bCs/>
          <w:sz w:val="23"/>
          <w:szCs w:val="23"/>
        </w:rPr>
        <w:t>Kanuni za kuweka Utaratibu wa Utoaji wa Huduma zinazotolewa na Wakala wa Serikali wa Uchapaji Zanzibar ya mwaka 2020</w:t>
      </w:r>
    </w:p>
    <w:p w:rsidR="00BF59D8" w:rsidRDefault="00EA1ECB">
      <w:pPr>
        <w:pStyle w:val="ListParagraph"/>
        <w:numPr>
          <w:ilvl w:val="0"/>
          <w:numId w:val="3"/>
        </w:numPr>
        <w:spacing w:line="360" w:lineRule="auto"/>
        <w:jc w:val="both"/>
        <w:rPr>
          <w:szCs w:val="24"/>
        </w:rPr>
      </w:pPr>
      <w:r>
        <w:rPr>
          <w:bCs/>
          <w:sz w:val="23"/>
          <w:szCs w:val="23"/>
        </w:rPr>
        <w:t>Kanuni za Fedha za Shirika (Financial Regulations)</w:t>
      </w:r>
    </w:p>
    <w:p w:rsidR="00BF59D8" w:rsidRDefault="00EA1ECB">
      <w:pPr>
        <w:pStyle w:val="ListParagraph"/>
        <w:numPr>
          <w:ilvl w:val="0"/>
          <w:numId w:val="3"/>
        </w:numPr>
        <w:spacing w:line="360" w:lineRule="auto"/>
        <w:jc w:val="both"/>
        <w:rPr>
          <w:szCs w:val="24"/>
          <w:lang w:val="de-DE"/>
        </w:rPr>
      </w:pPr>
      <w:r>
        <w:rPr>
          <w:szCs w:val="24"/>
          <w:lang w:val="de-DE"/>
        </w:rPr>
        <w:t>Sheria ya Utumishi wa Umma ya mwaka 2011 na Kanuni za Utumishi wa Umma za mwaka 2014.</w:t>
      </w:r>
    </w:p>
    <w:p w:rsidR="00BF59D8" w:rsidRDefault="00EA1ECB">
      <w:pPr>
        <w:pStyle w:val="ListParagraph"/>
        <w:numPr>
          <w:ilvl w:val="0"/>
          <w:numId w:val="3"/>
        </w:numPr>
        <w:spacing w:line="360" w:lineRule="auto"/>
        <w:jc w:val="both"/>
        <w:rPr>
          <w:szCs w:val="24"/>
          <w:lang w:val="de-DE"/>
        </w:rPr>
      </w:pPr>
      <w:r>
        <w:rPr>
          <w:szCs w:val="24"/>
          <w:lang w:val="de-DE"/>
        </w:rPr>
        <w:t>Kanuni za Utumishi wa Shirika za mwaka 2012.</w:t>
      </w:r>
    </w:p>
    <w:p w:rsidR="00BF59D8" w:rsidRDefault="00EA1ECB">
      <w:pPr>
        <w:pStyle w:val="ListParagraph"/>
        <w:numPr>
          <w:ilvl w:val="0"/>
          <w:numId w:val="3"/>
        </w:numPr>
        <w:spacing w:line="360" w:lineRule="auto"/>
        <w:jc w:val="both"/>
        <w:rPr>
          <w:szCs w:val="24"/>
          <w:lang w:val="de-DE"/>
        </w:rPr>
      </w:pPr>
      <w:r>
        <w:rPr>
          <w:szCs w:val="24"/>
          <w:lang w:val="de-DE"/>
        </w:rPr>
        <w:t>Ripoti za  Mapato na Matumizi na ripoti za utekelezaji za Shirika.</w:t>
      </w:r>
    </w:p>
    <w:p w:rsidR="00BF59D8" w:rsidRDefault="00EA1ECB">
      <w:pPr>
        <w:jc w:val="both"/>
        <w:rPr>
          <w:rFonts w:ascii="Times New Roman" w:hAnsi="Times New Roman" w:cs="Times New Roman"/>
          <w:b/>
          <w:sz w:val="24"/>
          <w:szCs w:val="24"/>
          <w:lang w:val="de-DE"/>
        </w:rPr>
      </w:pPr>
      <w:r>
        <w:rPr>
          <w:rFonts w:ascii="Times New Roman" w:hAnsi="Times New Roman" w:cs="Times New Roman"/>
          <w:b/>
          <w:sz w:val="24"/>
          <w:szCs w:val="24"/>
          <w:lang w:val="de-DE"/>
        </w:rPr>
        <w:t>UPEO WA UKAGUZI:</w:t>
      </w:r>
    </w:p>
    <w:p w:rsidR="00BF59D8" w:rsidRDefault="00EA1ECB">
      <w:pPr>
        <w:jc w:val="both"/>
        <w:rPr>
          <w:rFonts w:ascii="Times New Roman" w:hAnsi="Times New Roman" w:cs="Times New Roman"/>
          <w:sz w:val="24"/>
          <w:szCs w:val="24"/>
          <w:lang w:val="de-DE"/>
        </w:rPr>
      </w:pPr>
      <w:r>
        <w:rPr>
          <w:rFonts w:ascii="Times New Roman" w:hAnsi="Times New Roman" w:cs="Times New Roman"/>
          <w:sz w:val="24"/>
          <w:szCs w:val="24"/>
          <w:lang w:val="de-DE"/>
        </w:rPr>
        <w:t>Ripoti hii ya ukaguzi imejumuisha hoja zote zilizojitokezakatika kipindi cha robo mwaka wa fedha 2021/2022 , ufanisi wa  ukusanyaji wa mapato na uchanganuzi wake na matumizi</w:t>
      </w:r>
    </w:p>
    <w:p w:rsidR="00BF59D8" w:rsidRDefault="00EA1ECB">
      <w:pPr>
        <w:jc w:val="both"/>
        <w:rPr>
          <w:rFonts w:ascii="Times New Roman" w:hAnsi="Times New Roman" w:cs="Times New Roman"/>
          <w:b/>
          <w:sz w:val="24"/>
          <w:szCs w:val="24"/>
          <w:lang w:val="de-DE"/>
        </w:rPr>
      </w:pPr>
      <w:r>
        <w:rPr>
          <w:rFonts w:ascii="Times New Roman" w:hAnsi="Times New Roman" w:cs="Times New Roman"/>
          <w:b/>
          <w:sz w:val="24"/>
          <w:szCs w:val="24"/>
          <w:lang w:val="de-DE"/>
        </w:rPr>
        <w:t>Muhtasari wa ukaguzi wa robo ya kwanza</w:t>
      </w:r>
    </w:p>
    <w:p w:rsidR="00BF59D8" w:rsidRDefault="00EA1ECB">
      <w:pPr>
        <w:spacing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Katika ukaguzi wa robo ya kwanza ukaguzi umeona hoja mbali mbali ambazo Menejimenti ya shiriki zinawajibika kuzifanyia kazi ili kuhakikisha inakwenda sambamba na matakwa ya sheria na kanuni, na pia inafikia malengo yake , ukitoa hoja za ya kutofikiwa kwa malengo ya ukusanyaji wa mapato kwa baadhi ya vifungu na kupitiliza kwa matumizi kwa baadhi ya vifungu, hoja zilizojitokeza ni kama zinavyooneshwa  hapo chini.</w:t>
      </w:r>
    </w:p>
    <w:p w:rsidR="00BF59D8" w:rsidRDefault="00FB3CC2">
      <w:pPr>
        <w:spacing w:line="240" w:lineRule="auto"/>
        <w:jc w:val="both"/>
        <w:rPr>
          <w:rFonts w:ascii="Times New Roman" w:hAnsi="Times New Roman" w:cs="Times New Roman"/>
          <w:b/>
          <w:i/>
        </w:rPr>
      </w:pPr>
      <w:r>
        <w:rPr>
          <w:rFonts w:ascii="Times New Roman" w:hAnsi="Times New Roman" w:cs="Times New Roman"/>
          <w:b/>
          <w:i/>
          <w:sz w:val="24"/>
          <w:szCs w:val="24"/>
          <w:lang w:val="de-DE"/>
        </w:rPr>
        <w:t>Hoja 01.01.2021.2022</w:t>
      </w:r>
      <w:r w:rsidR="00EA1ECB">
        <w:rPr>
          <w:rFonts w:ascii="Times New Roman" w:hAnsi="Times New Roman" w:cs="Times New Roman"/>
          <w:b/>
          <w:sz w:val="24"/>
          <w:szCs w:val="24"/>
          <w:lang w:val="de-DE"/>
        </w:rPr>
        <w:t xml:space="preserve"> :</w:t>
      </w:r>
      <w:r w:rsidR="00EA1ECB">
        <w:rPr>
          <w:rFonts w:ascii="Times New Roman" w:hAnsi="Times New Roman" w:cs="Times New Roman"/>
          <w:b/>
        </w:rPr>
        <w:t>Ufuatiliaji wa madeni ya shirika wak taasisi zilizopewa huduma</w:t>
      </w:r>
    </w:p>
    <w:p w:rsidR="00BF59D8" w:rsidRDefault="00EA1ECB">
      <w:pPr>
        <w:tabs>
          <w:tab w:val="left" w:pos="1644"/>
        </w:tabs>
        <w:autoSpaceDE w:val="0"/>
        <w:autoSpaceDN w:val="0"/>
        <w:adjustRightInd w:val="0"/>
        <w:spacing w:line="240" w:lineRule="auto"/>
        <w:jc w:val="both"/>
        <w:rPr>
          <w:rFonts w:ascii="Times New Roman" w:hAnsi="Times New Roman" w:cs="Times New Roman"/>
          <w:b/>
          <w:bCs/>
          <w:sz w:val="24"/>
          <w:szCs w:val="24"/>
        </w:rPr>
      </w:pPr>
      <w:r>
        <w:rPr>
          <w:rFonts w:ascii="Times New Roman" w:hAnsi="Times New Roman" w:cs="Times New Roman"/>
          <w:b/>
          <w:bCs/>
          <w:i/>
          <w:sz w:val="24"/>
          <w:szCs w:val="24"/>
        </w:rPr>
        <w:t xml:space="preserve">Hoja </w:t>
      </w:r>
      <w:proofErr w:type="gramStart"/>
      <w:r>
        <w:rPr>
          <w:rFonts w:ascii="Times New Roman" w:hAnsi="Times New Roman" w:cs="Times New Roman"/>
          <w:b/>
          <w:bCs/>
          <w:i/>
          <w:sz w:val="24"/>
          <w:szCs w:val="24"/>
        </w:rPr>
        <w:t>02.01.2021.2022 :</w:t>
      </w:r>
      <w:r>
        <w:rPr>
          <w:rFonts w:ascii="Times New Roman" w:hAnsi="Times New Roman" w:cs="Times New Roman"/>
          <w:b/>
          <w:bCs/>
          <w:sz w:val="24"/>
          <w:szCs w:val="24"/>
        </w:rPr>
        <w:t>Malipo</w:t>
      </w:r>
      <w:proofErr w:type="gramEnd"/>
      <w:r>
        <w:rPr>
          <w:rFonts w:ascii="Times New Roman" w:hAnsi="Times New Roman" w:cs="Times New Roman"/>
          <w:b/>
          <w:bCs/>
          <w:sz w:val="24"/>
          <w:szCs w:val="24"/>
        </w:rPr>
        <w:t xml:space="preserve"> ambayo hakuaambatanishwa na vielelezo</w:t>
      </w:r>
    </w:p>
    <w:p w:rsidR="00BF59D8" w:rsidRDefault="00EA1ECB">
      <w:pPr>
        <w:spacing w:line="240" w:lineRule="auto"/>
        <w:jc w:val="both"/>
        <w:rPr>
          <w:rFonts w:ascii="Times New Roman" w:hAnsi="Times New Roman" w:cs="Times New Roman"/>
          <w:b/>
          <w:bCs/>
          <w:i/>
          <w:sz w:val="24"/>
          <w:szCs w:val="24"/>
        </w:rPr>
      </w:pPr>
      <w:r>
        <w:rPr>
          <w:rFonts w:ascii="Times New Roman" w:hAnsi="Times New Roman" w:cs="Times New Roman"/>
          <w:b/>
          <w:i/>
        </w:rPr>
        <w:t xml:space="preserve">Hoja </w:t>
      </w:r>
      <w:proofErr w:type="gramStart"/>
      <w:r>
        <w:rPr>
          <w:rFonts w:ascii="Times New Roman" w:hAnsi="Times New Roman" w:cs="Times New Roman"/>
          <w:b/>
          <w:i/>
        </w:rPr>
        <w:t>03.01.2021.2022 :</w:t>
      </w:r>
      <w:proofErr w:type="gramEnd"/>
      <w:r>
        <w:rPr>
          <w:rFonts w:ascii="Times New Roman" w:hAnsi="Times New Roman" w:cs="Times New Roman"/>
          <w:b/>
          <w:i/>
        </w:rPr>
        <w:t xml:space="preserve"> </w:t>
      </w:r>
      <w:r>
        <w:rPr>
          <w:rFonts w:ascii="Times New Roman" w:hAnsi="Times New Roman" w:cs="Times New Roman"/>
          <w:b/>
        </w:rPr>
        <w:t>Utaratibu wa kunakili nyuzi joto kwa makontena ya jokofu</w:t>
      </w:r>
      <w:r>
        <w:rPr>
          <w:rFonts w:ascii="Times New Roman" w:hAnsi="Times New Roman" w:cs="Times New Roman"/>
        </w:rPr>
        <w:t xml:space="preserve"> (</w:t>
      </w:r>
      <w:r>
        <w:rPr>
          <w:rFonts w:ascii="Times New Roman" w:hAnsi="Times New Roman" w:cs="Times New Roman"/>
          <w:b/>
          <w:bCs/>
          <w:i/>
          <w:sz w:val="24"/>
          <w:szCs w:val="24"/>
        </w:rPr>
        <w:t>temperature record sheets for reefer cointainers)</w:t>
      </w:r>
    </w:p>
    <w:p w:rsidR="00BF59D8" w:rsidRDefault="00EA1ECB">
      <w:pPr>
        <w:spacing w:line="240" w:lineRule="auto"/>
        <w:jc w:val="both"/>
        <w:rPr>
          <w:rFonts w:ascii="Times New Roman" w:hAnsi="Times New Roman" w:cs="Times New Roman"/>
          <w:b/>
          <w:sz w:val="24"/>
          <w:szCs w:val="24"/>
        </w:rPr>
      </w:pPr>
      <w:r>
        <w:rPr>
          <w:rFonts w:ascii="Times New Roman" w:hAnsi="Times New Roman" w:cs="Times New Roman"/>
          <w:b/>
          <w:i/>
        </w:rPr>
        <w:t xml:space="preserve">Hoja </w:t>
      </w:r>
      <w:proofErr w:type="gramStart"/>
      <w:r>
        <w:rPr>
          <w:rFonts w:ascii="Times New Roman" w:hAnsi="Times New Roman" w:cs="Times New Roman"/>
          <w:b/>
          <w:i/>
        </w:rPr>
        <w:t>04.01.2021.2022 :</w:t>
      </w:r>
      <w:r>
        <w:rPr>
          <w:rFonts w:ascii="Times New Roman" w:hAnsi="Times New Roman" w:cs="Times New Roman"/>
          <w:b/>
          <w:sz w:val="24"/>
          <w:szCs w:val="24"/>
        </w:rPr>
        <w:t>Haja</w:t>
      </w:r>
      <w:proofErr w:type="gramEnd"/>
      <w:r>
        <w:rPr>
          <w:rFonts w:ascii="Times New Roman" w:hAnsi="Times New Roman" w:cs="Times New Roman"/>
          <w:b/>
          <w:sz w:val="24"/>
          <w:szCs w:val="24"/>
        </w:rPr>
        <w:t xml:space="preserve"> ya kutayarishwa Mpango mkakati wa Shirika .</w:t>
      </w:r>
    </w:p>
    <w:p w:rsidR="00BF59D8" w:rsidRDefault="00EA1ECB">
      <w:pPr>
        <w:spacing w:line="240" w:lineRule="auto"/>
        <w:jc w:val="both"/>
        <w:rPr>
          <w:rFonts w:ascii="Times New Roman" w:hAnsi="Times New Roman" w:cs="Times New Roman"/>
          <w:b/>
          <w:sz w:val="24"/>
          <w:szCs w:val="24"/>
        </w:rPr>
      </w:pPr>
      <w:r>
        <w:rPr>
          <w:rFonts w:ascii="Times New Roman" w:hAnsi="Times New Roman" w:cs="Times New Roman"/>
          <w:b/>
          <w:i/>
        </w:rPr>
        <w:lastRenderedPageBreak/>
        <w:t xml:space="preserve">Hoja </w:t>
      </w:r>
      <w:proofErr w:type="gramStart"/>
      <w:r>
        <w:rPr>
          <w:rFonts w:ascii="Times New Roman" w:hAnsi="Times New Roman" w:cs="Times New Roman"/>
          <w:b/>
          <w:i/>
        </w:rPr>
        <w:t>05.01.2021.2022 :</w:t>
      </w:r>
      <w:r>
        <w:rPr>
          <w:rFonts w:ascii="Times New Roman" w:hAnsi="Times New Roman" w:cs="Times New Roman"/>
          <w:b/>
          <w:sz w:val="24"/>
          <w:szCs w:val="24"/>
        </w:rPr>
        <w:t>Malipo</w:t>
      </w:r>
      <w:proofErr w:type="gramEnd"/>
      <w:r>
        <w:rPr>
          <w:rFonts w:ascii="Times New Roman" w:hAnsi="Times New Roman" w:cs="Times New Roman"/>
          <w:b/>
          <w:sz w:val="24"/>
          <w:szCs w:val="24"/>
        </w:rPr>
        <w:t xml:space="preserve"> ya Tsh 12,500,000.00 ambayo hayakufuata taratibu</w:t>
      </w:r>
    </w:p>
    <w:p w:rsidR="00BF59D8" w:rsidRDefault="00EA1ECB">
      <w:pPr>
        <w:jc w:val="both"/>
        <w:rPr>
          <w:rFonts w:ascii="Times New Roman" w:hAnsi="Times New Roman"/>
          <w:b/>
          <w:i/>
        </w:rPr>
      </w:pPr>
      <w:r>
        <w:rPr>
          <w:rFonts w:ascii="Times New Roman" w:hAnsi="Times New Roman"/>
          <w:b/>
          <w:i/>
        </w:rPr>
        <w:t xml:space="preserve">Hoja </w:t>
      </w:r>
      <w:proofErr w:type="gramStart"/>
      <w:r>
        <w:rPr>
          <w:rFonts w:ascii="Times New Roman" w:hAnsi="Times New Roman"/>
          <w:b/>
          <w:i/>
        </w:rPr>
        <w:t>06.01.2021.2022 :</w:t>
      </w:r>
      <w:proofErr w:type="gramEnd"/>
      <w:r>
        <w:rPr>
          <w:rFonts w:ascii="Times New Roman" w:hAnsi="Times New Roman"/>
          <w:b/>
          <w:i/>
        </w:rPr>
        <w:t xml:space="preserve"> </w:t>
      </w:r>
      <w:r>
        <w:rPr>
          <w:rFonts w:ascii="Times New Roman" w:hAnsi="Times New Roman"/>
          <w:b/>
        </w:rPr>
        <w:t>Malipo kudhamini mashindano ya yamle yamle cup</w:t>
      </w:r>
    </w:p>
    <w:p w:rsidR="00BF59D8" w:rsidRDefault="00EA1ECB">
      <w:pPr>
        <w:jc w:val="both"/>
        <w:rPr>
          <w:rFonts w:ascii="Times New Roman" w:hAnsi="Times New Roman" w:cs="Times New Roman"/>
          <w:b/>
        </w:rPr>
      </w:pPr>
      <w:r>
        <w:rPr>
          <w:rFonts w:ascii="Times New Roman" w:hAnsi="Times New Roman" w:cs="Times New Roman"/>
          <w:b/>
          <w:i/>
        </w:rPr>
        <w:t xml:space="preserve">Hoja </w:t>
      </w:r>
      <w:proofErr w:type="gramStart"/>
      <w:r>
        <w:rPr>
          <w:rFonts w:ascii="Times New Roman" w:hAnsi="Times New Roman" w:cs="Times New Roman"/>
          <w:b/>
          <w:i/>
        </w:rPr>
        <w:t>07/01/2021.2022</w:t>
      </w:r>
      <w:r>
        <w:rPr>
          <w:rFonts w:ascii="Times New Roman" w:hAnsi="Times New Roman" w:cs="Times New Roman"/>
          <w:b/>
        </w:rPr>
        <w:t xml:space="preserve"> :Malipo</w:t>
      </w:r>
      <w:proofErr w:type="gramEnd"/>
      <w:r>
        <w:rPr>
          <w:rFonts w:ascii="Times New Roman" w:hAnsi="Times New Roman" w:cs="Times New Roman"/>
          <w:b/>
        </w:rPr>
        <w:t xml:space="preserve"> ya huduma za uchapaji</w:t>
      </w:r>
    </w:p>
    <w:p w:rsidR="00BF59D8" w:rsidRDefault="00EA1ECB">
      <w:pPr>
        <w:jc w:val="both"/>
        <w:rPr>
          <w:rFonts w:ascii="Times New Roman" w:hAnsi="Times New Roman" w:cs="Times New Roman"/>
          <w:b/>
          <w:sz w:val="24"/>
          <w:szCs w:val="24"/>
        </w:rPr>
      </w:pPr>
      <w:proofErr w:type="gramStart"/>
      <w:r>
        <w:rPr>
          <w:rFonts w:ascii="Times New Roman" w:hAnsi="Times New Roman" w:cs="Times New Roman"/>
          <w:b/>
          <w:i/>
        </w:rPr>
        <w:t xml:space="preserve">Hoja </w:t>
      </w:r>
      <w:r>
        <w:rPr>
          <w:rFonts w:ascii="Times New Roman" w:hAnsi="Times New Roman" w:cs="Times New Roman"/>
        </w:rPr>
        <w:t xml:space="preserve"> </w:t>
      </w:r>
      <w:r>
        <w:rPr>
          <w:rFonts w:ascii="Times New Roman" w:hAnsi="Times New Roman" w:cs="Times New Roman"/>
          <w:b/>
          <w:i/>
        </w:rPr>
        <w:t>08.01.2021.2022:</w:t>
      </w:r>
      <w:r>
        <w:rPr>
          <w:rFonts w:ascii="Times New Roman" w:hAnsi="Times New Roman" w:cs="Times New Roman"/>
          <w:b/>
          <w:sz w:val="24"/>
          <w:szCs w:val="24"/>
        </w:rPr>
        <w:t>Muongozo</w:t>
      </w:r>
      <w:proofErr w:type="gramEnd"/>
      <w:r>
        <w:rPr>
          <w:rFonts w:ascii="Times New Roman" w:hAnsi="Times New Roman" w:cs="Times New Roman"/>
          <w:b/>
          <w:sz w:val="24"/>
          <w:szCs w:val="24"/>
        </w:rPr>
        <w:t xml:space="preserve"> wa vipimo vya Magari </w:t>
      </w:r>
    </w:p>
    <w:p w:rsidR="00BF59D8" w:rsidRDefault="00EA1ECB">
      <w:pPr>
        <w:jc w:val="both"/>
        <w:rPr>
          <w:rFonts w:ascii="Times New Roman" w:hAnsi="Times New Roman" w:cs="Times New Roman"/>
          <w:b/>
          <w:sz w:val="24"/>
          <w:szCs w:val="24"/>
          <w:lang w:val="de-DE"/>
        </w:rPr>
      </w:pPr>
      <w:r>
        <w:rPr>
          <w:rFonts w:ascii="Times New Roman" w:hAnsi="Times New Roman" w:cs="Times New Roman"/>
          <w:b/>
          <w:sz w:val="24"/>
          <w:szCs w:val="24"/>
          <w:lang w:val="de-DE"/>
        </w:rPr>
        <w:t xml:space="preserve">2. MATOKEO YA UKAGUZI </w:t>
      </w:r>
    </w:p>
    <w:p w:rsidR="00BF59D8" w:rsidRDefault="00EA1ECB">
      <w:pPr>
        <w:jc w:val="both"/>
        <w:rPr>
          <w:rFonts w:ascii="Times New Roman" w:hAnsi="Times New Roman" w:cs="Times New Roman"/>
          <w:b/>
          <w:sz w:val="24"/>
          <w:szCs w:val="24"/>
          <w:lang w:val="de-DE"/>
        </w:rPr>
      </w:pPr>
      <w:r>
        <w:rPr>
          <w:rFonts w:ascii="Times New Roman" w:hAnsi="Times New Roman" w:cs="Times New Roman"/>
          <w:b/>
          <w:sz w:val="24"/>
          <w:szCs w:val="24"/>
          <w:lang w:val="de-DE"/>
        </w:rPr>
        <w:t>Mapato na matumizi</w:t>
      </w:r>
    </w:p>
    <w:p w:rsidR="00BF59D8" w:rsidRDefault="00EA1ECB">
      <w:pPr>
        <w:jc w:val="both"/>
        <w:rPr>
          <w:rFonts w:ascii="Times New Roman" w:hAnsi="Times New Roman" w:cs="Times New Roman"/>
          <w:sz w:val="24"/>
          <w:szCs w:val="24"/>
          <w:lang w:val="de-DE"/>
        </w:rPr>
      </w:pPr>
      <w:r>
        <w:rPr>
          <w:rFonts w:ascii="Times New Roman" w:hAnsi="Times New Roman" w:cs="Times New Roman"/>
          <w:sz w:val="24"/>
          <w:szCs w:val="24"/>
          <w:lang w:val="de-DE"/>
        </w:rPr>
        <w:t>Ukaguzi huu umeangalia utekelezaji wa bajeti (review and evaluate the budgetary performance) kwa robo ya kwanza kwa upande wa mapato na matumizi .</w:t>
      </w:r>
    </w:p>
    <w:p w:rsidR="00BF59D8" w:rsidRDefault="00EA1ECB">
      <w:pPr>
        <w:jc w:val="both"/>
        <w:rPr>
          <w:rFonts w:ascii="Times New Roman" w:hAnsi="Times New Roman" w:cs="Times New Roman"/>
          <w:b/>
          <w:i/>
          <w:sz w:val="28"/>
          <w:szCs w:val="28"/>
          <w:lang w:val="de-DE"/>
        </w:rPr>
      </w:pPr>
      <w:r>
        <w:rPr>
          <w:rFonts w:ascii="Times New Roman" w:hAnsi="Times New Roman" w:cs="Times New Roman"/>
          <w:b/>
          <w:i/>
          <w:sz w:val="28"/>
          <w:szCs w:val="28"/>
          <w:lang w:val="de-DE"/>
        </w:rPr>
        <w:t>Mapato:</w:t>
      </w:r>
    </w:p>
    <w:p w:rsidR="00BF59D8" w:rsidRDefault="00EA1ECB">
      <w:pPr>
        <w:jc w:val="both"/>
        <w:rPr>
          <w:rFonts w:ascii="Times New Roman" w:eastAsia="Times New Roman" w:hAnsi="Times New Roman" w:cs="Times New Roman"/>
          <w:sz w:val="24"/>
          <w:szCs w:val="24"/>
        </w:rPr>
      </w:pPr>
      <w:r>
        <w:rPr>
          <w:rFonts w:ascii="Times New Roman" w:hAnsi="Times New Roman" w:cs="Times New Roman"/>
          <w:sz w:val="24"/>
          <w:szCs w:val="24"/>
          <w:lang w:val="de-DE"/>
        </w:rPr>
        <w:t xml:space="preserve">Katika mwaka wa fedha </w:t>
      </w:r>
      <w:r>
        <w:rPr>
          <w:rFonts w:ascii="Times New Roman" w:hAnsi="Times New Roman" w:cs="Times New Roman"/>
          <w:b/>
          <w:sz w:val="24"/>
          <w:szCs w:val="24"/>
          <w:lang w:val="de-DE"/>
        </w:rPr>
        <w:t>2021/2022</w:t>
      </w:r>
      <w:r>
        <w:rPr>
          <w:rFonts w:ascii="Times New Roman" w:hAnsi="Times New Roman" w:cs="Times New Roman"/>
          <w:sz w:val="24"/>
          <w:szCs w:val="24"/>
          <w:lang w:val="de-DE"/>
        </w:rPr>
        <w:t xml:space="preserve">  Shirika lilikadiria kukusanya </w:t>
      </w:r>
      <w:r>
        <w:rPr>
          <w:rFonts w:ascii="Times New Roman" w:hAnsi="Times New Roman" w:cs="Times New Roman"/>
          <w:b/>
          <w:sz w:val="24"/>
          <w:szCs w:val="24"/>
          <w:lang w:val="de-DE"/>
        </w:rPr>
        <w:t xml:space="preserve">Tshs.42,317,368,347.54 </w:t>
      </w:r>
      <w:r>
        <w:rPr>
          <w:rFonts w:ascii="Times New Roman" w:hAnsi="Times New Roman" w:cs="Times New Roman"/>
          <w:sz w:val="24"/>
          <w:szCs w:val="24"/>
          <w:lang w:val="de-DE"/>
        </w:rPr>
        <w:t>katika vyanzo vya mapato kama inavyoelezwa katika buku la viwango (Tarif Book) , na kwa robo ya kwanza  Shirika lilibajeti kukusanya</w:t>
      </w:r>
      <w:r>
        <w:rPr>
          <w:rFonts w:ascii="Times New Roman" w:hAnsi="Times New Roman" w:cs="Times New Roman"/>
          <w:b/>
          <w:sz w:val="24"/>
          <w:szCs w:val="24"/>
          <w:lang w:val="de-DE"/>
        </w:rPr>
        <w:t xml:space="preserve"> Tshs.</w:t>
      </w:r>
      <w:r>
        <w:rPr>
          <w:rFonts w:ascii="Times New Roman" w:eastAsia="Times New Roman" w:hAnsi="Times New Roman" w:cs="Times New Roman"/>
          <w:b/>
          <w:sz w:val="24"/>
          <w:szCs w:val="24"/>
        </w:rPr>
        <w:t xml:space="preserve"> 10,151,899,803.64 na</w:t>
      </w:r>
      <w:r>
        <w:rPr>
          <w:rFonts w:ascii="Times New Roman" w:eastAsia="Times New Roman" w:hAnsi="Times New Roman" w:cs="Times New Roman"/>
          <w:sz w:val="24"/>
          <w:szCs w:val="24"/>
        </w:rPr>
        <w:t xml:space="preserve"> hadi kumalizika kwa robo ya kwanza jumla ya </w:t>
      </w:r>
      <w:r>
        <w:rPr>
          <w:rFonts w:ascii="Times New Roman" w:eastAsia="Times New Roman" w:hAnsi="Times New Roman" w:cs="Times New Roman"/>
          <w:b/>
          <w:sz w:val="24"/>
          <w:szCs w:val="24"/>
        </w:rPr>
        <w:t>Tshs.9,720,672,860.15</w:t>
      </w:r>
      <w:r>
        <w:rPr>
          <w:rFonts w:ascii="Times New Roman" w:eastAsia="Times New Roman" w:hAnsi="Times New Roman" w:cs="Times New Roman"/>
          <w:sz w:val="24"/>
          <w:szCs w:val="24"/>
        </w:rPr>
        <w:t xml:space="preserve"> sawa na asilimia </w:t>
      </w:r>
      <w:r>
        <w:rPr>
          <w:rFonts w:ascii="Times New Roman" w:eastAsia="Times New Roman" w:hAnsi="Times New Roman" w:cs="Times New Roman"/>
          <w:b/>
          <w:sz w:val="24"/>
          <w:szCs w:val="24"/>
        </w:rPr>
        <w:t>95.75</w:t>
      </w:r>
      <w:r>
        <w:rPr>
          <w:rFonts w:ascii="Times New Roman" w:eastAsia="Times New Roman" w:hAnsi="Times New Roman" w:cs="Times New Roman"/>
          <w:sz w:val="24"/>
          <w:szCs w:val="24"/>
        </w:rPr>
        <w:t xml:space="preserve"> ya makadirio kwa robo ya kwanza.Kwa upande wa Shirika la Bandari Tawi la Pemba liliweza kukusanya jumla ya </w:t>
      </w:r>
      <w:r>
        <w:rPr>
          <w:rFonts w:ascii="Times New Roman" w:eastAsia="Times New Roman" w:hAnsi="Times New Roman" w:cs="Times New Roman"/>
          <w:b/>
          <w:sz w:val="24"/>
          <w:szCs w:val="24"/>
        </w:rPr>
        <w:t xml:space="preserve">Tshs.              370,443,509.30. </w:t>
      </w:r>
      <w:r>
        <w:rPr>
          <w:rFonts w:ascii="Times New Roman" w:eastAsia="Times New Roman" w:hAnsi="Times New Roman" w:cs="Times New Roman"/>
          <w:sz w:val="24"/>
          <w:szCs w:val="24"/>
        </w:rPr>
        <w:t xml:space="preserve">kwa mujibu wa taarifa hizo Shirika halikuweza kukusanya jumla ya </w:t>
      </w:r>
      <w:r>
        <w:rPr>
          <w:rFonts w:ascii="Times New Roman" w:eastAsia="Times New Roman" w:hAnsi="Times New Roman" w:cs="Times New Roman"/>
          <w:b/>
          <w:sz w:val="24"/>
          <w:szCs w:val="24"/>
        </w:rPr>
        <w:t>Tshs.431</w:t>
      </w:r>
      <w:proofErr w:type="gramStart"/>
      <w:r>
        <w:rPr>
          <w:rFonts w:ascii="Times New Roman" w:eastAsia="Times New Roman" w:hAnsi="Times New Roman" w:cs="Times New Roman"/>
          <w:b/>
          <w:sz w:val="24"/>
          <w:szCs w:val="24"/>
        </w:rPr>
        <w:t>,226,943.49</w:t>
      </w:r>
      <w:proofErr w:type="gramEnd"/>
      <w:r>
        <w:rPr>
          <w:rFonts w:ascii="Times New Roman" w:eastAsia="Times New Roman" w:hAnsi="Times New Roman" w:cs="Times New Roman"/>
          <w:sz w:val="24"/>
          <w:szCs w:val="24"/>
        </w:rPr>
        <w:t xml:space="preserve"> , baadhi ya vifungu vya mapato havikuweza kufikia malengo na baadhi viliweza kuvuka malengo ya ukusanyaji. Vifungu ambavyo havikuweza kufikiwa malengo ya uksanyaji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kama vinavyooneshwa katika jadweli la hapo chini.</w:t>
      </w:r>
    </w:p>
    <w:p w:rsidR="00BF59D8" w:rsidRDefault="00EA1ECB">
      <w:pPr>
        <w:rPr>
          <w:rFonts w:ascii="Bookman Old Style" w:hAnsi="Bookman Old Style"/>
          <w:b/>
          <w:bCs/>
          <w:sz w:val="24"/>
          <w:szCs w:val="24"/>
        </w:rPr>
      </w:pPr>
      <w:r>
        <w:rPr>
          <w:rFonts w:ascii="Bookman Old Style" w:hAnsi="Bookman Old Style"/>
          <w:b/>
          <w:bCs/>
          <w:sz w:val="24"/>
          <w:szCs w:val="24"/>
        </w:rPr>
        <w:t>Vifungu vya mapato ambavyo havikufikiwa malengo ya ukusanyaji</w:t>
      </w:r>
    </w:p>
    <w:tbl>
      <w:tblPr>
        <w:tblStyle w:val="TableGrid"/>
        <w:tblW w:w="11070" w:type="dxa"/>
        <w:tblInd w:w="-432" w:type="dxa"/>
        <w:tblLayout w:type="fixed"/>
        <w:tblLook w:val="04A0" w:firstRow="1" w:lastRow="0" w:firstColumn="1" w:lastColumn="0" w:noHBand="0" w:noVBand="1"/>
      </w:tblPr>
      <w:tblGrid>
        <w:gridCol w:w="540"/>
        <w:gridCol w:w="5850"/>
        <w:gridCol w:w="4680"/>
      </w:tblGrid>
      <w:tr w:rsidR="00BF59D8">
        <w:trPr>
          <w:trHeight w:val="530"/>
        </w:trPr>
        <w:tc>
          <w:tcPr>
            <w:tcW w:w="540" w:type="dxa"/>
          </w:tcPr>
          <w:p w:rsidR="00BF59D8" w:rsidRDefault="00BF59D8">
            <w:pPr>
              <w:spacing w:after="0" w:line="240" w:lineRule="auto"/>
              <w:jc w:val="both"/>
              <w:rPr>
                <w:rFonts w:ascii="Bookman Old Style" w:hAnsi="Bookman Old Style"/>
                <w:b/>
                <w:bCs/>
                <w:sz w:val="32"/>
                <w:szCs w:val="32"/>
              </w:rPr>
            </w:pPr>
          </w:p>
        </w:tc>
        <w:tc>
          <w:tcPr>
            <w:tcW w:w="5850" w:type="dxa"/>
          </w:tcPr>
          <w:p w:rsidR="00BF59D8" w:rsidRDefault="00EA1ECB">
            <w:pPr>
              <w:spacing w:after="0" w:line="240" w:lineRule="auto"/>
              <w:jc w:val="both"/>
              <w:rPr>
                <w:rFonts w:ascii="Bookman Old Style" w:hAnsi="Bookman Old Style"/>
                <w:b/>
                <w:bCs/>
                <w:sz w:val="28"/>
                <w:szCs w:val="28"/>
              </w:rPr>
            </w:pPr>
            <w:r>
              <w:rPr>
                <w:rFonts w:ascii="Bookman Old Style" w:hAnsi="Bookman Old Style"/>
                <w:b/>
                <w:bCs/>
                <w:sz w:val="28"/>
                <w:szCs w:val="28"/>
              </w:rPr>
              <w:t>KIFUNGU CHA MAPATO.</w:t>
            </w:r>
          </w:p>
        </w:tc>
        <w:tc>
          <w:tcPr>
            <w:tcW w:w="4680" w:type="dxa"/>
          </w:tcPr>
          <w:p w:rsidR="00BF59D8" w:rsidRDefault="00EA1ECB">
            <w:pPr>
              <w:spacing w:after="0" w:line="240" w:lineRule="auto"/>
              <w:jc w:val="both"/>
              <w:rPr>
                <w:rFonts w:ascii="Bookman Old Style" w:hAnsi="Bookman Old Style"/>
                <w:sz w:val="28"/>
                <w:szCs w:val="28"/>
              </w:rPr>
            </w:pPr>
            <w:r>
              <w:rPr>
                <w:rFonts w:ascii="Bookman Old Style" w:hAnsi="Bookman Old Style"/>
                <w:b/>
                <w:bCs/>
                <w:sz w:val="28"/>
                <w:szCs w:val="28"/>
              </w:rPr>
              <w:t>MAJIBU YA MENEJIMENTI</w:t>
            </w:r>
          </w:p>
        </w:tc>
      </w:tr>
      <w:tr w:rsidR="00BF59D8">
        <w:trPr>
          <w:trHeight w:val="530"/>
        </w:trPr>
        <w:tc>
          <w:tcPr>
            <w:tcW w:w="540" w:type="dxa"/>
          </w:tcPr>
          <w:p w:rsidR="00BF59D8" w:rsidRDefault="00EA1EC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w:t>
            </w:r>
          </w:p>
        </w:tc>
        <w:tc>
          <w:tcPr>
            <w:tcW w:w="5850" w:type="dxa"/>
          </w:tcPr>
          <w:p w:rsidR="00BF59D8" w:rsidRDefault="00EA1ECB">
            <w:pPr>
              <w:spacing w:after="0" w:line="240" w:lineRule="auto"/>
              <w:jc w:val="both"/>
              <w:rPr>
                <w:rFonts w:ascii="Times New Roman" w:hAnsi="Times New Roman" w:cs="Times New Roman"/>
                <w:b/>
                <w:bCs/>
                <w:i/>
                <w:sz w:val="24"/>
                <w:szCs w:val="24"/>
              </w:rPr>
            </w:pPr>
            <w:r>
              <w:rPr>
                <w:rFonts w:ascii="Times New Roman" w:hAnsi="Times New Roman" w:cs="Times New Roman"/>
                <w:b/>
                <w:bCs/>
                <w:i/>
                <w:sz w:val="24"/>
                <w:szCs w:val="24"/>
              </w:rPr>
              <w:t>MAPATO YA CARGO</w:t>
            </w:r>
          </w:p>
          <w:p w:rsidR="00BF59D8" w:rsidRDefault="00EA1ECB">
            <w:pPr>
              <w:spacing w:after="0" w:line="240" w:lineRule="auto"/>
              <w:jc w:val="both"/>
              <w:rPr>
                <w:rFonts w:ascii="Bookman Old Style" w:hAnsi="Bookman Old Style"/>
                <w:b/>
                <w:bCs/>
                <w:sz w:val="32"/>
                <w:szCs w:val="32"/>
              </w:rPr>
            </w:pPr>
            <w:r>
              <w:rPr>
                <w:rFonts w:ascii="Times New Roman" w:hAnsi="Times New Roman" w:cs="Times New Roman"/>
                <w:sz w:val="24"/>
                <w:szCs w:val="24"/>
              </w:rPr>
              <w:t xml:space="preserve">Makadirio ya Mapato ya fungu la Cargo ni </w:t>
            </w:r>
            <w:r>
              <w:rPr>
                <w:rFonts w:ascii="Times New Roman" w:hAnsi="Times New Roman" w:cs="Times New Roman"/>
                <w:b/>
                <w:bCs/>
                <w:sz w:val="24"/>
                <w:szCs w:val="24"/>
              </w:rPr>
              <w:t xml:space="preserve">TShs. </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 xml:space="preserve">      3,453,513,847.00 </w:t>
            </w:r>
            <w:r>
              <w:rPr>
                <w:rFonts w:ascii="Times New Roman" w:hAnsi="Times New Roman" w:cs="Times New Roman"/>
                <w:sz w:val="24"/>
                <w:szCs w:val="24"/>
              </w:rPr>
              <w:t xml:space="preserve">kwa mwaka wa fedha </w:t>
            </w:r>
            <w:r>
              <w:rPr>
                <w:rFonts w:ascii="Times New Roman" w:hAnsi="Times New Roman" w:cs="Times New Roman"/>
                <w:b/>
                <w:bCs/>
                <w:sz w:val="24"/>
                <w:szCs w:val="24"/>
              </w:rPr>
              <w:t xml:space="preserve">2021/2022 </w:t>
            </w:r>
            <w:r>
              <w:rPr>
                <w:rFonts w:ascii="Times New Roman" w:hAnsi="Times New Roman" w:cs="Times New Roman"/>
                <w:sz w:val="24"/>
                <w:szCs w:val="24"/>
              </w:rPr>
              <w:t xml:space="preserve">Shirika ilitegemea kukusanya </w:t>
            </w:r>
            <w:r>
              <w:rPr>
                <w:rFonts w:ascii="Times New Roman" w:hAnsi="Times New Roman" w:cs="Times New Roman"/>
                <w:b/>
                <w:bCs/>
                <w:sz w:val="24"/>
                <w:szCs w:val="24"/>
              </w:rPr>
              <w:t>TShs.</w:t>
            </w:r>
            <w:r>
              <w:rPr>
                <w:rFonts w:ascii="Times New Roman" w:hAnsi="Times New Roman" w:cs="Times New Roman"/>
                <w:b/>
                <w:color w:val="000000"/>
                <w:sz w:val="24"/>
                <w:szCs w:val="24"/>
              </w:rPr>
              <w:t xml:space="preserve"> </w:t>
            </w:r>
            <w:r>
              <w:rPr>
                <w:rFonts w:ascii="Calibri" w:hAnsi="Calibri" w:cs="Calibri"/>
                <w:color w:val="000000"/>
              </w:rPr>
              <w:t xml:space="preserve">     </w:t>
            </w:r>
            <w:proofErr w:type="gramStart"/>
            <w:r>
              <w:rPr>
                <w:rFonts w:ascii="Times New Roman" w:hAnsi="Times New Roman" w:cs="Times New Roman"/>
                <w:b/>
                <w:color w:val="000000"/>
                <w:sz w:val="24"/>
                <w:szCs w:val="24"/>
              </w:rPr>
              <w:t>676,000,000.00</w:t>
            </w:r>
            <w:r>
              <w:rPr>
                <w:rFonts w:ascii="Calibri" w:hAnsi="Calibri" w:cs="Calibri"/>
                <w:color w:val="000000"/>
              </w:rPr>
              <w:t xml:space="preserve"> </w:t>
            </w:r>
            <w:r>
              <w:rPr>
                <w:rFonts w:ascii="Times New Roman" w:hAnsi="Times New Roman" w:cs="Times New Roman"/>
                <w:b/>
                <w:bCs/>
                <w:sz w:val="24"/>
                <w:szCs w:val="24"/>
              </w:rPr>
              <w:t>,</w:t>
            </w:r>
            <w:proofErr w:type="gramEnd"/>
            <w:r>
              <w:rPr>
                <w:rFonts w:ascii="Times New Roman" w:hAnsi="Times New Roman" w:cs="Times New Roman"/>
                <w:b/>
                <w:bCs/>
                <w:sz w:val="24"/>
                <w:szCs w:val="24"/>
              </w:rPr>
              <w:t xml:space="preserve"> </w:t>
            </w:r>
            <w:r>
              <w:rPr>
                <w:rFonts w:ascii="Times New Roman" w:hAnsi="Times New Roman" w:cs="Times New Roman"/>
                <w:sz w:val="24"/>
                <w:szCs w:val="24"/>
              </w:rPr>
              <w:t xml:space="preserve">hadi kumalizika kwa robo ya kwanza </w:t>
            </w:r>
            <w:r>
              <w:rPr>
                <w:rFonts w:ascii="Times New Roman" w:hAnsi="Times New Roman" w:cs="Times New Roman"/>
                <w:b/>
                <w:sz w:val="24"/>
                <w:szCs w:val="24"/>
              </w:rPr>
              <w:t>(1)</w:t>
            </w:r>
            <w:r>
              <w:rPr>
                <w:rFonts w:ascii="Times New Roman" w:hAnsi="Times New Roman" w:cs="Times New Roman"/>
                <w:sz w:val="24"/>
                <w:szCs w:val="24"/>
              </w:rPr>
              <w:t xml:space="preserve"> jumla ya </w:t>
            </w:r>
            <w:r>
              <w:rPr>
                <w:rFonts w:ascii="Times New Roman" w:hAnsi="Times New Roman" w:cs="Times New Roman"/>
                <w:b/>
                <w:bCs/>
                <w:sz w:val="24"/>
                <w:szCs w:val="24"/>
              </w:rPr>
              <w:t xml:space="preserve">TShs. </w:t>
            </w:r>
            <w:r>
              <w:rPr>
                <w:rFonts w:ascii="Calibri" w:hAnsi="Calibri" w:cs="Calibri"/>
                <w:color w:val="000000"/>
              </w:rPr>
              <w:t xml:space="preserve">  </w:t>
            </w:r>
            <w:proofErr w:type="gramStart"/>
            <w:r>
              <w:rPr>
                <w:rFonts w:ascii="Times New Roman" w:hAnsi="Times New Roman" w:cs="Times New Roman"/>
                <w:b/>
                <w:color w:val="000000"/>
                <w:sz w:val="24"/>
                <w:szCs w:val="24"/>
              </w:rPr>
              <w:t>321,423,475.18</w:t>
            </w:r>
            <w:r>
              <w:rPr>
                <w:rFonts w:ascii="Calibri" w:hAnsi="Calibri" w:cs="Calibri"/>
                <w:color w:val="000000"/>
              </w:rPr>
              <w:t xml:space="preserve"> </w:t>
            </w:r>
            <w:r>
              <w:rPr>
                <w:rFonts w:ascii="Times New Roman" w:hAnsi="Times New Roman" w:cs="Times New Roman"/>
                <w:color w:val="000000"/>
                <w:sz w:val="24"/>
                <w:szCs w:val="24"/>
              </w:rPr>
              <w:t xml:space="preserve"> </w:t>
            </w:r>
            <w:r>
              <w:rPr>
                <w:rFonts w:ascii="Times New Roman" w:hAnsi="Times New Roman" w:cs="Times New Roman"/>
                <w:sz w:val="24"/>
                <w:szCs w:val="24"/>
              </w:rPr>
              <w:t>zilikusanywa</w:t>
            </w:r>
            <w:proofErr w:type="gramEnd"/>
            <w:r>
              <w:rPr>
                <w:rFonts w:ascii="Times New Roman" w:hAnsi="Times New Roman" w:cs="Times New Roman"/>
                <w:sz w:val="24"/>
                <w:szCs w:val="24"/>
              </w:rPr>
              <w:t xml:space="preserve"> sawa na asilimia </w:t>
            </w:r>
            <w:r>
              <w:rPr>
                <w:rFonts w:ascii="Times New Roman" w:hAnsi="Times New Roman" w:cs="Times New Roman"/>
                <w:b/>
                <w:sz w:val="24"/>
                <w:szCs w:val="24"/>
              </w:rPr>
              <w:t>47.55%</w:t>
            </w:r>
            <w:r>
              <w:rPr>
                <w:rFonts w:ascii="Times New Roman" w:hAnsi="Times New Roman" w:cs="Times New Roman"/>
                <w:sz w:val="24"/>
                <w:szCs w:val="24"/>
              </w:rPr>
              <w:t xml:space="preserve"> .</w:t>
            </w:r>
          </w:p>
        </w:tc>
        <w:tc>
          <w:tcPr>
            <w:tcW w:w="4680" w:type="dxa"/>
          </w:tcPr>
          <w:p w:rsidR="00BF59D8" w:rsidRDefault="00BF59D8">
            <w:pPr>
              <w:spacing w:after="0" w:line="240" w:lineRule="auto"/>
              <w:jc w:val="both"/>
              <w:rPr>
                <w:rFonts w:ascii="Bookman Old Style" w:hAnsi="Bookman Old Style"/>
                <w:b/>
                <w:bCs/>
                <w:sz w:val="32"/>
                <w:szCs w:val="32"/>
              </w:rPr>
            </w:pPr>
          </w:p>
        </w:tc>
      </w:tr>
      <w:tr w:rsidR="00BF59D8">
        <w:tc>
          <w:tcPr>
            <w:tcW w:w="540" w:type="dxa"/>
          </w:tcPr>
          <w:p w:rsidR="00BF59D8" w:rsidRDefault="00EA1EC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5850" w:type="dxa"/>
          </w:tcPr>
          <w:p w:rsidR="00BF59D8" w:rsidRDefault="00EA1ECB">
            <w:pPr>
              <w:spacing w:after="0" w:line="240" w:lineRule="auto"/>
              <w:jc w:val="both"/>
              <w:rPr>
                <w:rFonts w:ascii="Times New Roman" w:hAnsi="Times New Roman" w:cs="Times New Roman"/>
                <w:b/>
                <w:bCs/>
                <w:i/>
                <w:sz w:val="24"/>
                <w:szCs w:val="24"/>
              </w:rPr>
            </w:pPr>
            <w:r>
              <w:rPr>
                <w:rFonts w:ascii="Times New Roman" w:hAnsi="Times New Roman" w:cs="Times New Roman"/>
                <w:b/>
                <w:bCs/>
                <w:i/>
                <w:sz w:val="24"/>
                <w:szCs w:val="24"/>
              </w:rPr>
              <w:t>MAPATO YA MAKONTENA</w:t>
            </w:r>
          </w:p>
          <w:p w:rsidR="00BF59D8" w:rsidRDefault="00EA1ECB">
            <w:pPr>
              <w:spacing w:after="0" w:line="240" w:lineRule="auto"/>
              <w:jc w:val="both"/>
              <w:rPr>
                <w:rFonts w:ascii="Times New Roman" w:hAnsi="Times New Roman" w:cs="Times New Roman"/>
                <w:b/>
                <w:color w:val="000000"/>
                <w:sz w:val="24"/>
                <w:szCs w:val="24"/>
              </w:rPr>
            </w:pPr>
            <w:r>
              <w:rPr>
                <w:rFonts w:ascii="Times New Roman" w:hAnsi="Times New Roman" w:cs="Times New Roman"/>
                <w:sz w:val="24"/>
                <w:szCs w:val="24"/>
              </w:rPr>
              <w:t xml:space="preserve">Makadirio ya Mapato ya makontena ni </w:t>
            </w:r>
            <w:r>
              <w:rPr>
                <w:rFonts w:ascii="Times New Roman" w:hAnsi="Times New Roman" w:cs="Times New Roman"/>
                <w:b/>
                <w:bCs/>
                <w:sz w:val="24"/>
                <w:szCs w:val="24"/>
              </w:rPr>
              <w:t xml:space="preserve">TShs </w:t>
            </w:r>
            <w:r>
              <w:rPr>
                <w:rFonts w:ascii="Times New Roman" w:hAnsi="Times New Roman" w:cs="Times New Roman"/>
                <w:color w:val="000000"/>
                <w:sz w:val="24"/>
                <w:szCs w:val="24"/>
              </w:rPr>
              <w:t xml:space="preserve">   </w:t>
            </w:r>
            <w:r>
              <w:rPr>
                <w:rFonts w:ascii="Times New Roman" w:hAnsi="Times New Roman" w:cs="Times New Roman"/>
                <w:b/>
                <w:sz w:val="24"/>
                <w:szCs w:val="24"/>
              </w:rPr>
              <w:t>20,599,787,607.50</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kwa mwaka wa fedha </w:t>
            </w:r>
            <w:r>
              <w:rPr>
                <w:rFonts w:ascii="Times New Roman" w:hAnsi="Times New Roman" w:cs="Times New Roman"/>
                <w:b/>
                <w:bCs/>
                <w:sz w:val="24"/>
                <w:szCs w:val="24"/>
              </w:rPr>
              <w:t xml:space="preserve">2021/2022 </w:t>
            </w:r>
            <w:r>
              <w:rPr>
                <w:rFonts w:ascii="Times New Roman" w:hAnsi="Times New Roman" w:cs="Times New Roman"/>
                <w:sz w:val="24"/>
                <w:szCs w:val="24"/>
              </w:rPr>
              <w:t xml:space="preserve">Shirika ilitegemea kukusanya </w:t>
            </w:r>
            <w:r>
              <w:rPr>
                <w:rFonts w:ascii="Times New Roman" w:hAnsi="Times New Roman" w:cs="Times New Roman"/>
                <w:b/>
                <w:bCs/>
                <w:sz w:val="24"/>
                <w:szCs w:val="24"/>
              </w:rPr>
              <w:t>TShs.</w:t>
            </w:r>
            <w:r>
              <w:rPr>
                <w:rFonts w:ascii="Times New Roman" w:hAnsi="Times New Roman" w:cs="Times New Roman"/>
                <w:b/>
                <w:color w:val="000000"/>
                <w:sz w:val="24"/>
                <w:szCs w:val="24"/>
              </w:rPr>
              <w:t xml:space="preserve"> </w:t>
            </w:r>
            <w:proofErr w:type="gramStart"/>
            <w:r>
              <w:rPr>
                <w:rFonts w:ascii="Times New Roman" w:hAnsi="Times New Roman" w:cs="Times New Roman"/>
                <w:b/>
                <w:color w:val="000000"/>
                <w:sz w:val="24"/>
                <w:szCs w:val="24"/>
              </w:rPr>
              <w:t xml:space="preserve">4,640,703,794.75 </w:t>
            </w:r>
            <w:r>
              <w:rPr>
                <w:rFonts w:ascii="Times New Roman" w:hAnsi="Times New Roman" w:cs="Times New Roman"/>
                <w:b/>
                <w:bCs/>
                <w:sz w:val="24"/>
                <w:szCs w:val="24"/>
              </w:rPr>
              <w:t xml:space="preserve"> </w:t>
            </w:r>
            <w:r>
              <w:rPr>
                <w:rFonts w:ascii="Times New Roman" w:hAnsi="Times New Roman" w:cs="Times New Roman"/>
                <w:sz w:val="24"/>
                <w:szCs w:val="24"/>
              </w:rPr>
              <w:t>hadi</w:t>
            </w:r>
            <w:proofErr w:type="gramEnd"/>
            <w:r>
              <w:rPr>
                <w:rFonts w:ascii="Times New Roman" w:hAnsi="Times New Roman" w:cs="Times New Roman"/>
                <w:sz w:val="24"/>
                <w:szCs w:val="24"/>
              </w:rPr>
              <w:t xml:space="preserve"> kumalizika kwa robo ya kwanza </w:t>
            </w:r>
            <w:r>
              <w:rPr>
                <w:rFonts w:ascii="Times New Roman" w:hAnsi="Times New Roman" w:cs="Times New Roman"/>
                <w:b/>
                <w:sz w:val="24"/>
                <w:szCs w:val="24"/>
              </w:rPr>
              <w:t>(1)</w:t>
            </w:r>
            <w:r>
              <w:rPr>
                <w:rFonts w:ascii="Times New Roman" w:hAnsi="Times New Roman" w:cs="Times New Roman"/>
                <w:sz w:val="24"/>
                <w:szCs w:val="24"/>
              </w:rPr>
              <w:t xml:space="preserve"> jumla ya </w:t>
            </w:r>
            <w:r>
              <w:rPr>
                <w:rFonts w:ascii="Times New Roman" w:hAnsi="Times New Roman" w:cs="Times New Roman"/>
                <w:b/>
                <w:bCs/>
                <w:sz w:val="24"/>
                <w:szCs w:val="24"/>
              </w:rPr>
              <w:t>TShs.</w:t>
            </w:r>
            <w:r>
              <w:rPr>
                <w:rFonts w:ascii="Times New Roman" w:hAnsi="Times New Roman" w:cs="Times New Roman"/>
                <w:b/>
                <w:color w:val="000000"/>
                <w:sz w:val="24"/>
                <w:szCs w:val="24"/>
              </w:rPr>
              <w:t>4,436,162,713.37</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zilikusanywa sawa na asilimia </w:t>
            </w:r>
            <w:r>
              <w:rPr>
                <w:rFonts w:ascii="Times New Roman" w:hAnsi="Times New Roman" w:cs="Times New Roman"/>
                <w:b/>
                <w:sz w:val="24"/>
                <w:szCs w:val="24"/>
              </w:rPr>
              <w:t>95.59%</w:t>
            </w:r>
            <w:r>
              <w:rPr>
                <w:rFonts w:ascii="Times New Roman" w:hAnsi="Times New Roman" w:cs="Times New Roman"/>
                <w:sz w:val="24"/>
                <w:szCs w:val="24"/>
              </w:rPr>
              <w:t xml:space="preserve"> .</w:t>
            </w:r>
          </w:p>
        </w:tc>
        <w:tc>
          <w:tcPr>
            <w:tcW w:w="4680" w:type="dxa"/>
          </w:tcPr>
          <w:p w:rsidR="00BF59D8" w:rsidRDefault="00BF59D8">
            <w:pPr>
              <w:spacing w:after="0" w:line="240" w:lineRule="auto"/>
              <w:ind w:right="2592"/>
              <w:jc w:val="both"/>
              <w:rPr>
                <w:rFonts w:ascii="Bookman Old Style" w:hAnsi="Bookman Old Style"/>
                <w:sz w:val="24"/>
                <w:szCs w:val="24"/>
              </w:rPr>
            </w:pPr>
          </w:p>
        </w:tc>
      </w:tr>
      <w:tr w:rsidR="00BF59D8">
        <w:trPr>
          <w:trHeight w:val="1880"/>
        </w:trPr>
        <w:tc>
          <w:tcPr>
            <w:tcW w:w="540" w:type="dxa"/>
          </w:tcPr>
          <w:p w:rsidR="00BF59D8" w:rsidRDefault="00EA1EC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3</w:t>
            </w:r>
          </w:p>
        </w:tc>
        <w:tc>
          <w:tcPr>
            <w:tcW w:w="5850" w:type="dxa"/>
          </w:tcPr>
          <w:p w:rsidR="00BF59D8" w:rsidRDefault="00EA1ECB">
            <w:pPr>
              <w:spacing w:after="0" w:line="240" w:lineRule="auto"/>
              <w:jc w:val="both"/>
              <w:rPr>
                <w:rFonts w:ascii="Times New Roman" w:hAnsi="Times New Roman" w:cs="Times New Roman"/>
                <w:i/>
                <w:sz w:val="24"/>
                <w:szCs w:val="24"/>
              </w:rPr>
            </w:pPr>
            <w:r>
              <w:rPr>
                <w:rFonts w:ascii="Times New Roman" w:hAnsi="Times New Roman" w:cs="Times New Roman"/>
                <w:b/>
                <w:i/>
                <w:sz w:val="24"/>
                <w:szCs w:val="24"/>
              </w:rPr>
              <w:t>MAPATO YA ADA YA ARDHIA KWA MAJAHAZI</w:t>
            </w:r>
            <w:r>
              <w:rPr>
                <w:rFonts w:ascii="Times New Roman" w:hAnsi="Times New Roman" w:cs="Times New Roman"/>
                <w:i/>
                <w:sz w:val="24"/>
                <w:szCs w:val="24"/>
              </w:rPr>
              <w:t xml:space="preserve"> </w:t>
            </w:r>
          </w:p>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Katika mwaka wa fedha Shirika lilikadiria kukusanya jumla ya </w:t>
            </w:r>
            <w:r>
              <w:rPr>
                <w:rFonts w:ascii="Times New Roman" w:hAnsi="Times New Roman" w:cs="Times New Roman"/>
                <w:b/>
                <w:sz w:val="24"/>
                <w:szCs w:val="24"/>
              </w:rPr>
              <w:t>Tshs.256,899,650.00</w:t>
            </w:r>
            <w:r>
              <w:rPr>
                <w:rFonts w:ascii="Times New Roman" w:hAnsi="Times New Roman" w:cs="Times New Roman"/>
                <w:sz w:val="24"/>
                <w:szCs w:val="24"/>
              </w:rPr>
              <w:t xml:space="preserve"> , na kwa robo ya kwanza makadirio ya mapato ilikuwa ni </w:t>
            </w:r>
            <w:r>
              <w:rPr>
                <w:rFonts w:ascii="Times New Roman" w:hAnsi="Times New Roman" w:cs="Times New Roman"/>
                <w:b/>
                <w:sz w:val="24"/>
                <w:szCs w:val="24"/>
              </w:rPr>
              <w:t>Tshs.256,899,650.00</w:t>
            </w:r>
            <w:r>
              <w:rPr>
                <w:rFonts w:ascii="Times New Roman" w:hAnsi="Times New Roman" w:cs="Times New Roman"/>
                <w:sz w:val="24"/>
                <w:szCs w:val="24"/>
              </w:rPr>
              <w:t xml:space="preserve"> </w:t>
            </w:r>
          </w:p>
          <w:p w:rsidR="00BF59D8" w:rsidRDefault="00EA1ECB">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,hadi kumalizika kwa robo ya kwanza Jumla ya </w:t>
            </w:r>
            <w:r>
              <w:rPr>
                <w:rFonts w:ascii="Times New Roman" w:hAnsi="Times New Roman" w:cs="Times New Roman"/>
                <w:b/>
                <w:sz w:val="24"/>
                <w:szCs w:val="24"/>
              </w:rPr>
              <w:t xml:space="preserve">Tshs. 221,127,889.68 </w:t>
            </w:r>
            <w:r>
              <w:rPr>
                <w:rFonts w:ascii="Times New Roman" w:hAnsi="Times New Roman" w:cs="Times New Roman"/>
                <w:sz w:val="24"/>
                <w:szCs w:val="24"/>
              </w:rPr>
              <w:t>ambazo ni sawa na asilimia</w:t>
            </w:r>
            <w:r>
              <w:rPr>
                <w:rFonts w:ascii="Times New Roman" w:hAnsi="Times New Roman" w:cs="Times New Roman"/>
                <w:b/>
                <w:sz w:val="24"/>
                <w:szCs w:val="24"/>
              </w:rPr>
              <w:t xml:space="preserve"> 86.08 </w:t>
            </w:r>
            <w:r>
              <w:rPr>
                <w:rFonts w:ascii="Times New Roman" w:hAnsi="Times New Roman" w:cs="Times New Roman"/>
                <w:sz w:val="24"/>
                <w:szCs w:val="24"/>
              </w:rPr>
              <w:t>ya makadirio</w:t>
            </w:r>
          </w:p>
        </w:tc>
        <w:tc>
          <w:tcPr>
            <w:tcW w:w="4680" w:type="dxa"/>
          </w:tcPr>
          <w:p w:rsidR="00BF59D8" w:rsidRDefault="00BF59D8">
            <w:pPr>
              <w:spacing w:after="0" w:line="240" w:lineRule="auto"/>
              <w:jc w:val="both"/>
              <w:rPr>
                <w:rFonts w:ascii="Bookman Old Style" w:hAnsi="Bookman Old Style"/>
                <w:sz w:val="24"/>
                <w:szCs w:val="24"/>
              </w:rPr>
            </w:pPr>
          </w:p>
        </w:tc>
      </w:tr>
      <w:tr w:rsidR="00BF59D8">
        <w:tc>
          <w:tcPr>
            <w:tcW w:w="540" w:type="dxa"/>
          </w:tcPr>
          <w:p w:rsidR="00BF59D8" w:rsidRDefault="00EA1EC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5850" w:type="dxa"/>
          </w:tcPr>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MAPATO YA STUFFING NA DISTUFING</w:t>
            </w:r>
            <w:r>
              <w:rPr>
                <w:rFonts w:ascii="Times New Roman" w:hAnsi="Times New Roman" w:cs="Times New Roman"/>
                <w:sz w:val="24"/>
                <w:szCs w:val="24"/>
              </w:rPr>
              <w:t>.</w:t>
            </w:r>
          </w:p>
          <w:p w:rsidR="00BF59D8" w:rsidRDefault="00EA1ECB">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Makadirio ya mapato ya stuffing na distufing ni jumla ya </w:t>
            </w:r>
            <w:r>
              <w:rPr>
                <w:rFonts w:ascii="Times New Roman" w:hAnsi="Times New Roman" w:cs="Times New Roman"/>
                <w:b/>
                <w:bCs/>
                <w:sz w:val="24"/>
                <w:szCs w:val="24"/>
              </w:rPr>
              <w:t>TShs.</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1,715,969,457.00</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kwa mwaka wa fedha </w:t>
            </w:r>
            <w:r>
              <w:rPr>
                <w:rFonts w:ascii="Times New Roman" w:hAnsi="Times New Roman" w:cs="Times New Roman"/>
                <w:b/>
                <w:bCs/>
                <w:sz w:val="24"/>
                <w:szCs w:val="24"/>
              </w:rPr>
              <w:t xml:space="preserve">2021/2022 </w:t>
            </w:r>
            <w:r>
              <w:rPr>
                <w:rFonts w:ascii="Times New Roman" w:hAnsi="Times New Roman" w:cs="Times New Roman"/>
                <w:sz w:val="24"/>
                <w:szCs w:val="24"/>
              </w:rPr>
              <w:t xml:space="preserve">kwa mujibu wa makadirio ya Shirika ilitegemea kukusanya </w:t>
            </w:r>
            <w:r>
              <w:rPr>
                <w:rFonts w:ascii="Times New Roman" w:hAnsi="Times New Roman" w:cs="Times New Roman"/>
                <w:b/>
                <w:bCs/>
                <w:sz w:val="24"/>
                <w:szCs w:val="24"/>
              </w:rPr>
              <w:t xml:space="preserve">T.Shs. </w:t>
            </w:r>
            <w:r>
              <w:rPr>
                <w:rFonts w:ascii="Times New Roman" w:hAnsi="Times New Roman" w:cs="Times New Roman"/>
                <w:b/>
                <w:color w:val="000000"/>
                <w:sz w:val="24"/>
                <w:szCs w:val="24"/>
              </w:rPr>
              <w:t>425,500,000.00</w:t>
            </w:r>
            <w:r>
              <w:rPr>
                <w:rFonts w:ascii="Times New Roman" w:hAnsi="Times New Roman" w:cs="Times New Roman"/>
                <w:color w:val="000000"/>
                <w:sz w:val="24"/>
                <w:szCs w:val="24"/>
              </w:rPr>
              <w:t xml:space="preserve"> h</w:t>
            </w:r>
            <w:r>
              <w:rPr>
                <w:rFonts w:ascii="Times New Roman" w:hAnsi="Times New Roman" w:cs="Times New Roman"/>
                <w:sz w:val="24"/>
                <w:szCs w:val="24"/>
              </w:rPr>
              <w:t xml:space="preserve">adi kumalizika kwa robo ya kwanza </w:t>
            </w:r>
            <w:r>
              <w:rPr>
                <w:rFonts w:ascii="Times New Roman" w:hAnsi="Times New Roman" w:cs="Times New Roman"/>
                <w:b/>
                <w:sz w:val="24"/>
                <w:szCs w:val="24"/>
              </w:rPr>
              <w:t>(1)</w:t>
            </w:r>
            <w:r>
              <w:rPr>
                <w:rFonts w:ascii="Times New Roman" w:hAnsi="Times New Roman" w:cs="Times New Roman"/>
                <w:sz w:val="24"/>
                <w:szCs w:val="24"/>
              </w:rPr>
              <w:t xml:space="preserve"> jumla ya </w:t>
            </w:r>
            <w:r>
              <w:rPr>
                <w:rFonts w:ascii="Times New Roman" w:hAnsi="Times New Roman" w:cs="Times New Roman"/>
                <w:b/>
                <w:bCs/>
                <w:sz w:val="24"/>
                <w:szCs w:val="24"/>
              </w:rPr>
              <w:t xml:space="preserve">T.Shs. </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351,515,670.86</w:t>
            </w:r>
            <w:r>
              <w:rPr>
                <w:rFonts w:ascii="Times New Roman" w:hAnsi="Times New Roman" w:cs="Times New Roman"/>
                <w:color w:val="000000"/>
                <w:sz w:val="24"/>
                <w:szCs w:val="24"/>
              </w:rPr>
              <w:t xml:space="preserve"> z</w:t>
            </w:r>
            <w:r>
              <w:rPr>
                <w:rFonts w:ascii="Times New Roman" w:hAnsi="Times New Roman" w:cs="Times New Roman"/>
                <w:sz w:val="24"/>
                <w:szCs w:val="24"/>
              </w:rPr>
              <w:t xml:space="preserve">ilikusanywa sawa na asilimia </w:t>
            </w:r>
            <w:r>
              <w:rPr>
                <w:rFonts w:ascii="Times New Roman" w:hAnsi="Times New Roman" w:cs="Times New Roman"/>
                <w:b/>
                <w:sz w:val="24"/>
                <w:szCs w:val="24"/>
              </w:rPr>
              <w:t>82.62%</w:t>
            </w:r>
          </w:p>
        </w:tc>
        <w:tc>
          <w:tcPr>
            <w:tcW w:w="4680" w:type="dxa"/>
          </w:tcPr>
          <w:p w:rsidR="00BF59D8" w:rsidRDefault="00BF59D8">
            <w:pPr>
              <w:spacing w:after="0" w:line="240" w:lineRule="auto"/>
              <w:jc w:val="both"/>
              <w:rPr>
                <w:rFonts w:ascii="Bookman Old Style" w:hAnsi="Bookman Old Style"/>
                <w:sz w:val="24"/>
                <w:szCs w:val="24"/>
              </w:rPr>
            </w:pPr>
          </w:p>
        </w:tc>
      </w:tr>
      <w:tr w:rsidR="00BF59D8">
        <w:tc>
          <w:tcPr>
            <w:tcW w:w="540" w:type="dxa"/>
          </w:tcPr>
          <w:p w:rsidR="00BF59D8" w:rsidRDefault="00EA1EC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5850" w:type="dxa"/>
          </w:tcPr>
          <w:p w:rsidR="00BF59D8" w:rsidRDefault="00EA1ECB">
            <w:pPr>
              <w:spacing w:after="0" w:line="240" w:lineRule="auto"/>
              <w:jc w:val="both"/>
              <w:rPr>
                <w:rFonts w:ascii="Times New Roman" w:hAnsi="Times New Roman" w:cs="Times New Roman"/>
                <w:b/>
                <w:bCs/>
                <w:i/>
                <w:sz w:val="24"/>
                <w:szCs w:val="24"/>
              </w:rPr>
            </w:pPr>
            <w:r>
              <w:rPr>
                <w:rFonts w:ascii="Times New Roman" w:hAnsi="Times New Roman" w:cs="Times New Roman"/>
                <w:b/>
                <w:bCs/>
                <w:i/>
                <w:sz w:val="24"/>
                <w:szCs w:val="24"/>
              </w:rPr>
              <w:t>MAPATO YA NAV.DUES</w:t>
            </w:r>
          </w:p>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Makadirio ya Mapato ya minara (Nav.Due) ni </w:t>
            </w:r>
            <w:r>
              <w:rPr>
                <w:rFonts w:ascii="Times New Roman" w:hAnsi="Times New Roman" w:cs="Times New Roman"/>
                <w:b/>
                <w:bCs/>
                <w:sz w:val="24"/>
                <w:szCs w:val="24"/>
              </w:rPr>
              <w:t xml:space="preserve">T.Shs. </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1,636,872,149.10</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kwa mwaka wa fedha </w:t>
            </w:r>
            <w:r>
              <w:rPr>
                <w:rFonts w:ascii="Times New Roman" w:hAnsi="Times New Roman" w:cs="Times New Roman"/>
                <w:b/>
                <w:bCs/>
                <w:sz w:val="24"/>
                <w:szCs w:val="24"/>
              </w:rPr>
              <w:t xml:space="preserve">2021/2022 </w:t>
            </w:r>
            <w:r>
              <w:rPr>
                <w:rFonts w:ascii="Times New Roman" w:hAnsi="Times New Roman" w:cs="Times New Roman"/>
                <w:sz w:val="24"/>
                <w:szCs w:val="24"/>
              </w:rPr>
              <w:t xml:space="preserve">kwa mujibu wa makadirio ya robo ya nne Shirika ilitegemea kukusanya </w:t>
            </w:r>
            <w:r>
              <w:rPr>
                <w:rFonts w:ascii="Times New Roman" w:hAnsi="Times New Roman" w:cs="Times New Roman"/>
                <w:b/>
                <w:bCs/>
                <w:sz w:val="24"/>
                <w:szCs w:val="24"/>
              </w:rPr>
              <w:t>T.Shs.</w:t>
            </w:r>
            <w:r>
              <w:rPr>
                <w:rFonts w:ascii="Times New Roman" w:hAnsi="Times New Roman" w:cs="Times New Roman"/>
                <w:b/>
                <w:color w:val="000000"/>
                <w:sz w:val="24"/>
                <w:szCs w:val="24"/>
              </w:rPr>
              <w:t>517</w:t>
            </w:r>
            <w:proofErr w:type="gramStart"/>
            <w:r>
              <w:rPr>
                <w:rFonts w:ascii="Times New Roman" w:hAnsi="Times New Roman" w:cs="Times New Roman"/>
                <w:b/>
                <w:color w:val="000000"/>
                <w:sz w:val="24"/>
                <w:szCs w:val="24"/>
              </w:rPr>
              <w:t>,075,794.10</w:t>
            </w:r>
            <w:proofErr w:type="gramEnd"/>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hadi kumalizika kwa robo ya kwanza </w:t>
            </w:r>
            <w:r>
              <w:rPr>
                <w:rFonts w:ascii="Times New Roman" w:hAnsi="Times New Roman" w:cs="Times New Roman"/>
                <w:b/>
                <w:sz w:val="24"/>
                <w:szCs w:val="24"/>
              </w:rPr>
              <w:t>(1)</w:t>
            </w:r>
            <w:r>
              <w:rPr>
                <w:rFonts w:ascii="Times New Roman" w:hAnsi="Times New Roman" w:cs="Times New Roman"/>
                <w:sz w:val="24"/>
                <w:szCs w:val="24"/>
              </w:rPr>
              <w:t xml:space="preserve"> jumla ya </w:t>
            </w:r>
            <w:r>
              <w:rPr>
                <w:rFonts w:ascii="Times New Roman" w:hAnsi="Times New Roman" w:cs="Times New Roman"/>
                <w:b/>
                <w:bCs/>
                <w:sz w:val="24"/>
                <w:szCs w:val="24"/>
              </w:rPr>
              <w:t>T.Shs.</w:t>
            </w:r>
            <w:r>
              <w:rPr>
                <w:rFonts w:ascii="Times New Roman" w:hAnsi="Times New Roman" w:cs="Times New Roman"/>
                <w:b/>
                <w:color w:val="000000"/>
                <w:sz w:val="24"/>
                <w:szCs w:val="24"/>
              </w:rPr>
              <w:t>440,987,904.2</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zilikusanywa sawa na asilimia </w:t>
            </w:r>
            <w:r>
              <w:rPr>
                <w:rFonts w:ascii="Times New Roman" w:hAnsi="Times New Roman" w:cs="Times New Roman"/>
                <w:b/>
                <w:bCs/>
                <w:sz w:val="24"/>
                <w:szCs w:val="24"/>
              </w:rPr>
              <w:t xml:space="preserve">85.28% </w:t>
            </w:r>
            <w:r>
              <w:rPr>
                <w:rFonts w:ascii="Times New Roman" w:hAnsi="Times New Roman" w:cs="Times New Roman"/>
                <w:sz w:val="24"/>
                <w:szCs w:val="24"/>
              </w:rPr>
              <w:t>ya makadirio ya mapato.</w:t>
            </w:r>
          </w:p>
        </w:tc>
        <w:tc>
          <w:tcPr>
            <w:tcW w:w="4680" w:type="dxa"/>
          </w:tcPr>
          <w:p w:rsidR="00BF59D8" w:rsidRDefault="00BF59D8">
            <w:pPr>
              <w:spacing w:after="0" w:line="240" w:lineRule="auto"/>
              <w:jc w:val="both"/>
              <w:rPr>
                <w:rFonts w:ascii="Bookman Old Style" w:hAnsi="Bookman Old Style"/>
                <w:sz w:val="24"/>
                <w:szCs w:val="24"/>
              </w:rPr>
            </w:pPr>
          </w:p>
        </w:tc>
      </w:tr>
      <w:tr w:rsidR="00BF59D8">
        <w:tc>
          <w:tcPr>
            <w:tcW w:w="540" w:type="dxa"/>
          </w:tcPr>
          <w:p w:rsidR="00BF59D8" w:rsidRDefault="00EA1EC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5850" w:type="dxa"/>
          </w:tcPr>
          <w:p w:rsidR="00BF59D8" w:rsidRDefault="00EA1ECB">
            <w:pPr>
              <w:spacing w:after="0" w:line="240" w:lineRule="auto"/>
              <w:jc w:val="both"/>
              <w:rPr>
                <w:rFonts w:ascii="Times New Roman" w:hAnsi="Times New Roman" w:cs="Times New Roman"/>
                <w:b/>
                <w:bCs/>
                <w:i/>
                <w:sz w:val="24"/>
                <w:szCs w:val="24"/>
              </w:rPr>
            </w:pPr>
            <w:r>
              <w:rPr>
                <w:rFonts w:ascii="Times New Roman" w:hAnsi="Times New Roman" w:cs="Times New Roman"/>
                <w:b/>
                <w:bCs/>
                <w:i/>
                <w:sz w:val="24"/>
                <w:szCs w:val="24"/>
              </w:rPr>
              <w:t>MAPATO YA SLIPWAY (CHELEZO)</w:t>
            </w:r>
          </w:p>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Makadirio ya Mapato ya chelezo ni jumla ya </w:t>
            </w:r>
            <w:r>
              <w:rPr>
                <w:rFonts w:ascii="Times New Roman" w:hAnsi="Times New Roman" w:cs="Times New Roman"/>
                <w:b/>
                <w:bCs/>
                <w:sz w:val="24"/>
                <w:szCs w:val="24"/>
              </w:rPr>
              <w:t>TShs.</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43,629,873.61</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kwa mwaka </w:t>
            </w:r>
            <w:proofErr w:type="gramStart"/>
            <w:r>
              <w:rPr>
                <w:rFonts w:ascii="Times New Roman" w:hAnsi="Times New Roman" w:cs="Times New Roman"/>
                <w:sz w:val="24"/>
                <w:szCs w:val="24"/>
              </w:rPr>
              <w:t>wa  fedha</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 xml:space="preserve">2021/2022 </w:t>
            </w:r>
            <w:r>
              <w:rPr>
                <w:rFonts w:ascii="Times New Roman" w:hAnsi="Times New Roman" w:cs="Times New Roman"/>
                <w:sz w:val="24"/>
                <w:szCs w:val="24"/>
              </w:rPr>
              <w:t xml:space="preserve">kwa mujibu wa makadirio ya robo ya kwanza Shirika ilitegemea kukusanya </w:t>
            </w:r>
            <w:r>
              <w:rPr>
                <w:rFonts w:ascii="Times New Roman" w:hAnsi="Times New Roman" w:cs="Times New Roman"/>
                <w:b/>
                <w:bCs/>
                <w:sz w:val="24"/>
                <w:szCs w:val="24"/>
              </w:rPr>
              <w:t>TShs.</w:t>
            </w:r>
            <w:r>
              <w:rPr>
                <w:rFonts w:ascii="Times New Roman" w:hAnsi="Times New Roman" w:cs="Times New Roman"/>
                <w:b/>
                <w:color w:val="000000"/>
                <w:sz w:val="24"/>
                <w:szCs w:val="24"/>
              </w:rPr>
              <w:t>9,900,000.00</w:t>
            </w:r>
            <w:r>
              <w:rPr>
                <w:rFonts w:ascii="Times New Roman" w:hAnsi="Times New Roman" w:cs="Times New Roman"/>
                <w:color w:val="000000"/>
                <w:sz w:val="24"/>
                <w:szCs w:val="24"/>
              </w:rPr>
              <w:t xml:space="preserve"> </w:t>
            </w:r>
            <w:r>
              <w:rPr>
                <w:rFonts w:ascii="Times New Roman" w:hAnsi="Times New Roman" w:cs="Times New Roman"/>
                <w:sz w:val="24"/>
                <w:szCs w:val="24"/>
              </w:rPr>
              <w:t>hadi kumalizika kwa robo ya kwanza hakuna fedha zilizokusanywa katika fungu hilo.</w:t>
            </w:r>
          </w:p>
        </w:tc>
        <w:tc>
          <w:tcPr>
            <w:tcW w:w="4680" w:type="dxa"/>
          </w:tcPr>
          <w:p w:rsidR="00BF59D8" w:rsidRDefault="00BF59D8">
            <w:pPr>
              <w:spacing w:after="0" w:line="240" w:lineRule="auto"/>
              <w:jc w:val="both"/>
              <w:rPr>
                <w:rFonts w:ascii="Bookman Old Style" w:hAnsi="Bookman Old Style"/>
                <w:sz w:val="24"/>
                <w:szCs w:val="24"/>
              </w:rPr>
            </w:pPr>
          </w:p>
        </w:tc>
      </w:tr>
      <w:tr w:rsidR="00BF59D8">
        <w:tc>
          <w:tcPr>
            <w:tcW w:w="540" w:type="dxa"/>
          </w:tcPr>
          <w:p w:rsidR="00BF59D8" w:rsidRDefault="00EA1EC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p>
        </w:tc>
        <w:tc>
          <w:tcPr>
            <w:tcW w:w="5850" w:type="dxa"/>
          </w:tcPr>
          <w:p w:rsidR="00BF59D8" w:rsidRDefault="00EA1ECB">
            <w:pPr>
              <w:spacing w:after="0" w:line="240" w:lineRule="auto"/>
              <w:jc w:val="both"/>
              <w:rPr>
                <w:rFonts w:ascii="Times New Roman" w:hAnsi="Times New Roman" w:cs="Times New Roman"/>
                <w:b/>
                <w:bCs/>
                <w:i/>
                <w:sz w:val="24"/>
                <w:szCs w:val="24"/>
              </w:rPr>
            </w:pPr>
            <w:r>
              <w:rPr>
                <w:rFonts w:ascii="Times New Roman" w:hAnsi="Times New Roman" w:cs="Times New Roman"/>
                <w:b/>
                <w:bCs/>
                <w:i/>
                <w:sz w:val="24"/>
                <w:szCs w:val="24"/>
              </w:rPr>
              <w:t>MAPATO YA UHIFADHI WA MIZIGO (STORAGE)</w:t>
            </w:r>
          </w:p>
          <w:p w:rsidR="00BF59D8" w:rsidRDefault="00EA1ECB">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Makadirio ya Mapato ya Storage ni </w:t>
            </w:r>
            <w:r>
              <w:rPr>
                <w:rFonts w:ascii="Times New Roman" w:hAnsi="Times New Roman" w:cs="Times New Roman"/>
                <w:b/>
                <w:bCs/>
                <w:sz w:val="24"/>
                <w:szCs w:val="24"/>
              </w:rPr>
              <w:t>TShs.</w:t>
            </w:r>
            <w:r>
              <w:rPr>
                <w:rFonts w:ascii="Times New Roman" w:hAnsi="Times New Roman" w:cs="Times New Roman"/>
                <w:color w:val="000000"/>
                <w:sz w:val="24"/>
                <w:szCs w:val="24"/>
              </w:rPr>
              <w:t xml:space="preserve"> </w:t>
            </w:r>
            <w:proofErr w:type="gramStart"/>
            <w:r>
              <w:rPr>
                <w:rFonts w:ascii="Times New Roman" w:hAnsi="Times New Roman" w:cs="Times New Roman"/>
                <w:b/>
                <w:color w:val="000000"/>
                <w:sz w:val="24"/>
                <w:szCs w:val="24"/>
              </w:rPr>
              <w:t>1,721,005,148.00</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 xml:space="preserve"> </w:t>
            </w:r>
            <w:r>
              <w:rPr>
                <w:rFonts w:ascii="Times New Roman" w:hAnsi="Times New Roman" w:cs="Times New Roman"/>
                <w:sz w:val="24"/>
                <w:szCs w:val="24"/>
              </w:rPr>
              <w:t>kwa</w:t>
            </w:r>
            <w:proofErr w:type="gramEnd"/>
            <w:r>
              <w:rPr>
                <w:rFonts w:ascii="Times New Roman" w:hAnsi="Times New Roman" w:cs="Times New Roman"/>
                <w:sz w:val="24"/>
                <w:szCs w:val="24"/>
              </w:rPr>
              <w:t xml:space="preserve"> mwaka wa fedha </w:t>
            </w:r>
            <w:r>
              <w:rPr>
                <w:rFonts w:ascii="Times New Roman" w:hAnsi="Times New Roman" w:cs="Times New Roman"/>
                <w:b/>
                <w:bCs/>
                <w:sz w:val="24"/>
                <w:szCs w:val="24"/>
              </w:rPr>
              <w:t xml:space="preserve">2021/2022 </w:t>
            </w:r>
            <w:r>
              <w:rPr>
                <w:rFonts w:ascii="Times New Roman" w:hAnsi="Times New Roman" w:cs="Times New Roman"/>
                <w:sz w:val="24"/>
                <w:szCs w:val="24"/>
              </w:rPr>
              <w:t xml:space="preserve">Shirika ilitegemea kukusanya </w:t>
            </w:r>
            <w:r>
              <w:rPr>
                <w:rFonts w:ascii="Times New Roman" w:hAnsi="Times New Roman" w:cs="Times New Roman"/>
                <w:b/>
                <w:bCs/>
                <w:sz w:val="24"/>
                <w:szCs w:val="24"/>
              </w:rPr>
              <w:t>TShs.</w:t>
            </w:r>
            <w:r>
              <w:rPr>
                <w:rFonts w:ascii="Times New Roman" w:hAnsi="Times New Roman" w:cs="Times New Roman"/>
                <w:b/>
                <w:color w:val="000000"/>
                <w:sz w:val="24"/>
                <w:szCs w:val="24"/>
              </w:rPr>
              <w:t>452,500,000.00</w:t>
            </w:r>
            <w:r>
              <w:rPr>
                <w:rFonts w:ascii="Times New Roman" w:hAnsi="Times New Roman" w:cs="Times New Roman"/>
                <w:b/>
                <w:bCs/>
                <w:sz w:val="24"/>
                <w:szCs w:val="24"/>
              </w:rPr>
              <w:t xml:space="preserve">, </w:t>
            </w:r>
            <w:r>
              <w:rPr>
                <w:rFonts w:ascii="Times New Roman" w:hAnsi="Times New Roman" w:cs="Times New Roman"/>
                <w:sz w:val="24"/>
                <w:szCs w:val="24"/>
              </w:rPr>
              <w:t xml:space="preserve">hadi kumalizika kwa robo ya kwanza </w:t>
            </w:r>
            <w:r>
              <w:rPr>
                <w:rFonts w:ascii="Times New Roman" w:hAnsi="Times New Roman" w:cs="Times New Roman"/>
                <w:b/>
                <w:sz w:val="24"/>
                <w:szCs w:val="24"/>
              </w:rPr>
              <w:t>(1)</w:t>
            </w:r>
            <w:r>
              <w:rPr>
                <w:rFonts w:ascii="Times New Roman" w:hAnsi="Times New Roman" w:cs="Times New Roman"/>
                <w:sz w:val="24"/>
                <w:szCs w:val="24"/>
              </w:rPr>
              <w:t xml:space="preserve"> jumla ya </w:t>
            </w:r>
            <w:r>
              <w:rPr>
                <w:rFonts w:ascii="Times New Roman" w:hAnsi="Times New Roman" w:cs="Times New Roman"/>
                <w:b/>
                <w:bCs/>
                <w:sz w:val="24"/>
                <w:szCs w:val="24"/>
              </w:rPr>
              <w:t xml:space="preserve">TShs. </w:t>
            </w:r>
            <w:r>
              <w:rPr>
                <w:rFonts w:ascii="Times New Roman" w:hAnsi="Times New Roman" w:cs="Times New Roman"/>
                <w:b/>
                <w:color w:val="000000"/>
                <w:sz w:val="24"/>
                <w:szCs w:val="24"/>
              </w:rPr>
              <w:t>378,741,856.14</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zilikusanywa sawa na asilimia </w:t>
            </w:r>
            <w:r>
              <w:rPr>
                <w:rFonts w:ascii="Times New Roman" w:hAnsi="Times New Roman" w:cs="Times New Roman"/>
                <w:b/>
                <w:color w:val="000000"/>
                <w:sz w:val="24"/>
                <w:szCs w:val="24"/>
              </w:rPr>
              <w:t>83.70</w:t>
            </w:r>
            <w:r>
              <w:rPr>
                <w:rFonts w:ascii="Times New Roman" w:hAnsi="Times New Roman" w:cs="Times New Roman"/>
                <w:b/>
                <w:sz w:val="24"/>
                <w:szCs w:val="24"/>
              </w:rPr>
              <w:t xml:space="preserve">% </w:t>
            </w:r>
            <w:r>
              <w:rPr>
                <w:rFonts w:ascii="Times New Roman" w:hAnsi="Times New Roman" w:cs="Times New Roman"/>
                <w:sz w:val="24"/>
                <w:szCs w:val="24"/>
              </w:rPr>
              <w:t>ya makadirio.</w:t>
            </w:r>
          </w:p>
        </w:tc>
        <w:tc>
          <w:tcPr>
            <w:tcW w:w="4680" w:type="dxa"/>
          </w:tcPr>
          <w:p w:rsidR="00BF59D8" w:rsidRDefault="00BF59D8">
            <w:pPr>
              <w:spacing w:after="0" w:line="240" w:lineRule="auto"/>
              <w:jc w:val="both"/>
              <w:rPr>
                <w:rFonts w:ascii="Bookman Old Style" w:hAnsi="Bookman Old Style"/>
                <w:sz w:val="24"/>
                <w:szCs w:val="24"/>
              </w:rPr>
            </w:pPr>
          </w:p>
        </w:tc>
      </w:tr>
      <w:tr w:rsidR="00BF59D8">
        <w:trPr>
          <w:trHeight w:val="70"/>
        </w:trPr>
        <w:tc>
          <w:tcPr>
            <w:tcW w:w="540" w:type="dxa"/>
          </w:tcPr>
          <w:p w:rsidR="00BF59D8" w:rsidRDefault="00EA1EC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8</w:t>
            </w:r>
          </w:p>
        </w:tc>
        <w:tc>
          <w:tcPr>
            <w:tcW w:w="5850" w:type="dxa"/>
          </w:tcPr>
          <w:p w:rsidR="00BF59D8" w:rsidRDefault="00EA1ECB">
            <w:pPr>
              <w:spacing w:after="0" w:line="240" w:lineRule="auto"/>
              <w:jc w:val="both"/>
              <w:rPr>
                <w:rFonts w:ascii="Times New Roman" w:hAnsi="Times New Roman" w:cs="Times New Roman"/>
                <w:b/>
                <w:bCs/>
                <w:i/>
                <w:sz w:val="24"/>
                <w:szCs w:val="24"/>
              </w:rPr>
            </w:pPr>
            <w:r>
              <w:rPr>
                <w:rFonts w:ascii="Times New Roman" w:hAnsi="Times New Roman" w:cs="Times New Roman"/>
                <w:b/>
                <w:bCs/>
                <w:i/>
                <w:sz w:val="24"/>
                <w:szCs w:val="24"/>
              </w:rPr>
              <w:t>LABOUR CHARGE</w:t>
            </w:r>
          </w:p>
          <w:p w:rsidR="00BF59D8" w:rsidRDefault="00EA1ECB">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Katika mwaka wa fedha 2021/2022 Shirika la Bandari lilikadiria kukusanya jumla ya </w:t>
            </w:r>
            <w:r>
              <w:rPr>
                <w:rFonts w:ascii="Times New Roman" w:hAnsi="Times New Roman" w:cs="Times New Roman"/>
                <w:b/>
                <w:sz w:val="24"/>
                <w:szCs w:val="24"/>
              </w:rPr>
              <w:t>Tshs</w:t>
            </w:r>
            <w:r>
              <w:rPr>
                <w:rFonts w:ascii="Times New Roman" w:hAnsi="Times New Roman" w:cs="Times New Roman"/>
                <w:b/>
                <w:color w:val="000000"/>
                <w:sz w:val="24"/>
                <w:szCs w:val="24"/>
              </w:rPr>
              <w:t>1</w:t>
            </w:r>
            <w:proofErr w:type="gramStart"/>
            <w:r>
              <w:rPr>
                <w:rFonts w:ascii="Times New Roman" w:hAnsi="Times New Roman" w:cs="Times New Roman"/>
                <w:b/>
                <w:color w:val="000000"/>
                <w:sz w:val="24"/>
                <w:szCs w:val="24"/>
              </w:rPr>
              <w:t>,392,391,661.00</w:t>
            </w:r>
            <w:proofErr w:type="gramEnd"/>
            <w:r>
              <w:rPr>
                <w:rFonts w:ascii="Times New Roman" w:hAnsi="Times New Roman" w:cs="Times New Roman"/>
                <w:color w:val="000000"/>
                <w:sz w:val="24"/>
                <w:szCs w:val="24"/>
              </w:rPr>
              <w:t xml:space="preserve">  katika fungu la </w:t>
            </w:r>
            <w:r>
              <w:rPr>
                <w:rFonts w:ascii="Times New Roman" w:hAnsi="Times New Roman" w:cs="Times New Roman"/>
                <w:i/>
                <w:color w:val="000000"/>
                <w:sz w:val="24"/>
                <w:szCs w:val="24"/>
              </w:rPr>
              <w:t>labour charge</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 kwa robo ya kwanza makadirio ya mapato ilikuwa ni </w:t>
            </w:r>
            <w:r>
              <w:rPr>
                <w:rFonts w:ascii="Times New Roman" w:hAnsi="Times New Roman" w:cs="Times New Roman"/>
                <w:b/>
                <w:sz w:val="24"/>
                <w:szCs w:val="24"/>
              </w:rPr>
              <w:t>Tshs.</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345,472,078.00</w:t>
            </w:r>
            <w:r>
              <w:rPr>
                <w:rFonts w:ascii="Times New Roman" w:hAnsi="Times New Roman" w:cs="Times New Roman"/>
                <w:color w:val="000000"/>
                <w:sz w:val="24"/>
                <w:szCs w:val="24"/>
              </w:rPr>
              <w:t xml:space="preserve"> </w:t>
            </w:r>
            <w:r>
              <w:rPr>
                <w:rFonts w:ascii="Times New Roman" w:hAnsi="Times New Roman" w:cs="Times New Roman"/>
                <w:sz w:val="24"/>
                <w:szCs w:val="24"/>
              </w:rPr>
              <w:t>,hadi kumalizika kwa robo ya kwanza</w:t>
            </w:r>
            <w:r>
              <w:rPr>
                <w:rFonts w:ascii="Times New Roman" w:hAnsi="Times New Roman" w:cs="Times New Roman"/>
                <w:color w:val="000000"/>
                <w:sz w:val="24"/>
                <w:szCs w:val="24"/>
              </w:rPr>
              <w:t xml:space="preserve"> Tshs.</w:t>
            </w:r>
            <w:r>
              <w:rPr>
                <w:rFonts w:ascii="Times New Roman" w:hAnsi="Times New Roman" w:cs="Times New Roman"/>
                <w:b/>
                <w:color w:val="000000"/>
                <w:sz w:val="24"/>
                <w:szCs w:val="24"/>
              </w:rPr>
              <w:t>279,346,238.91</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ambazo ni sawa na asilimia </w:t>
            </w:r>
            <w:r>
              <w:rPr>
                <w:rFonts w:ascii="Times New Roman" w:hAnsi="Times New Roman" w:cs="Times New Roman"/>
                <w:b/>
                <w:color w:val="000000"/>
                <w:sz w:val="24"/>
                <w:szCs w:val="24"/>
              </w:rPr>
              <w:t>80.86%</w:t>
            </w:r>
            <w:r>
              <w:rPr>
                <w:rFonts w:ascii="Times New Roman" w:hAnsi="Times New Roman" w:cs="Times New Roman"/>
                <w:color w:val="000000"/>
                <w:sz w:val="24"/>
                <w:szCs w:val="24"/>
              </w:rPr>
              <w:t xml:space="preserve"> </w:t>
            </w:r>
            <w:r>
              <w:rPr>
                <w:rFonts w:ascii="Times New Roman" w:hAnsi="Times New Roman" w:cs="Times New Roman"/>
                <w:sz w:val="24"/>
                <w:szCs w:val="24"/>
              </w:rPr>
              <w:t>ya makadirio.</w:t>
            </w:r>
          </w:p>
          <w:p w:rsidR="00BF59D8" w:rsidRDefault="00BF59D8">
            <w:pPr>
              <w:spacing w:after="0" w:line="240" w:lineRule="auto"/>
              <w:jc w:val="both"/>
              <w:rPr>
                <w:rFonts w:ascii="Times New Roman" w:hAnsi="Times New Roman" w:cs="Times New Roman"/>
                <w:b/>
                <w:bCs/>
                <w:sz w:val="24"/>
                <w:szCs w:val="24"/>
              </w:rPr>
            </w:pPr>
          </w:p>
        </w:tc>
        <w:tc>
          <w:tcPr>
            <w:tcW w:w="4680" w:type="dxa"/>
          </w:tcPr>
          <w:p w:rsidR="00BF59D8" w:rsidRDefault="00BF59D8">
            <w:pPr>
              <w:spacing w:after="0" w:line="240" w:lineRule="auto"/>
              <w:jc w:val="both"/>
              <w:rPr>
                <w:rFonts w:ascii="Bookman Old Style" w:hAnsi="Bookman Old Style"/>
                <w:sz w:val="24"/>
                <w:szCs w:val="24"/>
              </w:rPr>
            </w:pPr>
          </w:p>
        </w:tc>
      </w:tr>
      <w:tr w:rsidR="00BF59D8">
        <w:tc>
          <w:tcPr>
            <w:tcW w:w="540" w:type="dxa"/>
          </w:tcPr>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9</w:t>
            </w:r>
          </w:p>
        </w:tc>
        <w:tc>
          <w:tcPr>
            <w:tcW w:w="5850" w:type="dxa"/>
          </w:tcPr>
          <w:p w:rsidR="00BF59D8" w:rsidRDefault="00EA1ECB">
            <w:pPr>
              <w:spacing w:after="0" w:line="240" w:lineRule="auto"/>
              <w:jc w:val="both"/>
              <w:rPr>
                <w:rFonts w:ascii="Times New Roman" w:hAnsi="Times New Roman" w:cs="Times New Roman"/>
                <w:b/>
                <w:bCs/>
                <w:i/>
                <w:sz w:val="24"/>
                <w:szCs w:val="24"/>
              </w:rPr>
            </w:pPr>
            <w:r>
              <w:rPr>
                <w:rFonts w:ascii="Times New Roman" w:hAnsi="Times New Roman" w:cs="Times New Roman"/>
                <w:b/>
                <w:bCs/>
                <w:i/>
                <w:sz w:val="24"/>
                <w:szCs w:val="24"/>
              </w:rPr>
              <w:t>LIFTING</w:t>
            </w:r>
          </w:p>
          <w:p w:rsidR="00BF59D8" w:rsidRDefault="00EA1ECB">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lastRenderedPageBreak/>
              <w:t xml:space="preserve">Makadirio ya Mapato ya lifting ni </w:t>
            </w:r>
            <w:r>
              <w:rPr>
                <w:rFonts w:ascii="Times New Roman" w:hAnsi="Times New Roman" w:cs="Times New Roman"/>
                <w:b/>
                <w:bCs/>
                <w:sz w:val="24"/>
                <w:szCs w:val="24"/>
              </w:rPr>
              <w:t xml:space="preserve">Tshs. </w:t>
            </w:r>
            <w:r>
              <w:rPr>
                <w:rFonts w:ascii="Times New Roman" w:hAnsi="Times New Roman" w:cs="Times New Roman"/>
                <w:b/>
                <w:color w:val="000000"/>
                <w:sz w:val="24"/>
                <w:szCs w:val="24"/>
              </w:rPr>
              <w:t>1,234,264,033.75</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kwa mwaka wa fedha </w:t>
            </w:r>
            <w:r>
              <w:rPr>
                <w:rFonts w:ascii="Times New Roman" w:hAnsi="Times New Roman" w:cs="Times New Roman"/>
                <w:b/>
                <w:bCs/>
                <w:sz w:val="24"/>
                <w:szCs w:val="24"/>
              </w:rPr>
              <w:t xml:space="preserve">2021/2022 </w:t>
            </w:r>
            <w:r>
              <w:rPr>
                <w:rFonts w:ascii="Times New Roman" w:hAnsi="Times New Roman" w:cs="Times New Roman"/>
                <w:sz w:val="24"/>
                <w:szCs w:val="24"/>
              </w:rPr>
              <w:t xml:space="preserve">Shirika ilitegemea kukusanya </w:t>
            </w:r>
            <w:r>
              <w:rPr>
                <w:rFonts w:ascii="Times New Roman" w:hAnsi="Times New Roman" w:cs="Times New Roman"/>
                <w:b/>
                <w:bCs/>
                <w:sz w:val="24"/>
                <w:szCs w:val="24"/>
              </w:rPr>
              <w:t>TShs.</w:t>
            </w:r>
            <w:r>
              <w:rPr>
                <w:rFonts w:ascii="Times New Roman" w:hAnsi="Times New Roman" w:cs="Times New Roman"/>
                <w:b/>
                <w:color w:val="000000"/>
                <w:sz w:val="24"/>
                <w:szCs w:val="24"/>
              </w:rPr>
              <w:t>312,619,897.77</w:t>
            </w:r>
            <w:r>
              <w:rPr>
                <w:rFonts w:ascii="Times New Roman" w:hAnsi="Times New Roman" w:cs="Times New Roman"/>
                <w:b/>
                <w:bCs/>
                <w:sz w:val="24"/>
                <w:szCs w:val="24"/>
              </w:rPr>
              <w:t xml:space="preserve"> </w:t>
            </w:r>
            <w:r>
              <w:rPr>
                <w:rFonts w:ascii="Times New Roman" w:hAnsi="Times New Roman" w:cs="Times New Roman"/>
                <w:sz w:val="24"/>
                <w:szCs w:val="24"/>
              </w:rPr>
              <w:t xml:space="preserve">hadi kumalizika kwa robo ya kwanza </w:t>
            </w:r>
            <w:r>
              <w:rPr>
                <w:rFonts w:ascii="Times New Roman" w:hAnsi="Times New Roman" w:cs="Times New Roman"/>
                <w:b/>
                <w:sz w:val="24"/>
                <w:szCs w:val="24"/>
              </w:rPr>
              <w:t>(1)</w:t>
            </w:r>
            <w:r>
              <w:rPr>
                <w:rFonts w:ascii="Times New Roman" w:hAnsi="Times New Roman" w:cs="Times New Roman"/>
                <w:sz w:val="24"/>
                <w:szCs w:val="24"/>
              </w:rPr>
              <w:t xml:space="preserve"> jumla ya </w:t>
            </w:r>
            <w:r>
              <w:rPr>
                <w:rFonts w:ascii="Times New Roman" w:hAnsi="Times New Roman" w:cs="Times New Roman"/>
                <w:b/>
                <w:bCs/>
                <w:sz w:val="24"/>
                <w:szCs w:val="24"/>
              </w:rPr>
              <w:t>Tshs</w:t>
            </w:r>
            <w:r>
              <w:rPr>
                <w:rFonts w:ascii="Times New Roman" w:hAnsi="Times New Roman" w:cs="Times New Roman"/>
                <w:b/>
                <w:color w:val="000000"/>
                <w:sz w:val="24"/>
                <w:szCs w:val="24"/>
              </w:rPr>
              <w:t>.226,752,987.36</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zilikusanywa sawa na asilimia </w:t>
            </w:r>
            <w:r>
              <w:rPr>
                <w:rFonts w:ascii="Times New Roman" w:hAnsi="Times New Roman" w:cs="Times New Roman"/>
                <w:b/>
                <w:sz w:val="24"/>
                <w:szCs w:val="24"/>
              </w:rPr>
              <w:t>72.53%</w:t>
            </w:r>
            <w:r>
              <w:rPr>
                <w:rFonts w:ascii="Times New Roman" w:hAnsi="Times New Roman" w:cs="Times New Roman"/>
                <w:sz w:val="24"/>
                <w:szCs w:val="24"/>
              </w:rPr>
              <w:t xml:space="preserve"> .</w:t>
            </w:r>
          </w:p>
        </w:tc>
        <w:tc>
          <w:tcPr>
            <w:tcW w:w="4680" w:type="dxa"/>
          </w:tcPr>
          <w:p w:rsidR="00BF59D8" w:rsidRDefault="00BF59D8">
            <w:pPr>
              <w:spacing w:after="0" w:line="240" w:lineRule="auto"/>
              <w:jc w:val="both"/>
              <w:rPr>
                <w:rFonts w:ascii="Bookman Old Style" w:hAnsi="Bookman Old Style"/>
                <w:sz w:val="24"/>
                <w:szCs w:val="24"/>
              </w:rPr>
            </w:pPr>
          </w:p>
        </w:tc>
      </w:tr>
      <w:tr w:rsidR="00BF59D8">
        <w:tc>
          <w:tcPr>
            <w:tcW w:w="540" w:type="dxa"/>
          </w:tcPr>
          <w:p w:rsidR="00BF59D8" w:rsidRDefault="00EA1EC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w:t>
            </w:r>
          </w:p>
        </w:tc>
        <w:tc>
          <w:tcPr>
            <w:tcW w:w="5850" w:type="dxa"/>
          </w:tcPr>
          <w:p w:rsidR="00BF59D8" w:rsidRDefault="00EA1ECB">
            <w:pPr>
              <w:spacing w:after="0" w:line="240" w:lineRule="auto"/>
              <w:jc w:val="both"/>
              <w:rPr>
                <w:rFonts w:ascii="Times New Roman" w:hAnsi="Times New Roman" w:cs="Times New Roman"/>
                <w:b/>
                <w:bCs/>
                <w:i/>
                <w:sz w:val="24"/>
                <w:szCs w:val="24"/>
              </w:rPr>
            </w:pPr>
            <w:r>
              <w:rPr>
                <w:rFonts w:ascii="Times New Roman" w:hAnsi="Times New Roman" w:cs="Times New Roman"/>
                <w:b/>
                <w:bCs/>
                <w:i/>
                <w:sz w:val="24"/>
                <w:szCs w:val="24"/>
              </w:rPr>
              <w:t xml:space="preserve">LCT JITIHADA </w:t>
            </w:r>
          </w:p>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Makadirio ya Mapato ya jitihada ni </w:t>
            </w:r>
            <w:r>
              <w:rPr>
                <w:rFonts w:ascii="Times New Roman" w:hAnsi="Times New Roman" w:cs="Times New Roman"/>
                <w:b/>
                <w:bCs/>
                <w:sz w:val="24"/>
                <w:szCs w:val="24"/>
              </w:rPr>
              <w:t>TSh</w:t>
            </w:r>
            <w:r>
              <w:rPr>
                <w:rFonts w:ascii="Times New Roman" w:hAnsi="Times New Roman" w:cs="Times New Roman"/>
                <w:b/>
                <w:color w:val="000000"/>
                <w:sz w:val="24"/>
                <w:szCs w:val="24"/>
              </w:rPr>
              <w:t>s</w:t>
            </w:r>
            <w:r>
              <w:rPr>
                <w:rFonts w:ascii="Times New Roman" w:hAnsi="Times New Roman" w:cs="Times New Roman"/>
                <w:color w:val="000000"/>
                <w:sz w:val="24"/>
                <w:szCs w:val="24"/>
              </w:rPr>
              <w:t>.</w:t>
            </w:r>
            <w:r>
              <w:rPr>
                <w:rFonts w:ascii="Times New Roman" w:hAnsi="Times New Roman" w:cs="Times New Roman"/>
                <w:b/>
                <w:color w:val="000000"/>
                <w:sz w:val="24"/>
                <w:szCs w:val="24"/>
              </w:rPr>
              <w:t>958,956,504.00</w:t>
            </w:r>
            <w:r>
              <w:rPr>
                <w:rFonts w:ascii="Times New Roman" w:hAnsi="Times New Roman" w:cs="Times New Roman"/>
                <w:color w:val="000000"/>
                <w:sz w:val="24"/>
                <w:szCs w:val="24"/>
              </w:rPr>
              <w:t xml:space="preserve"> </w:t>
            </w:r>
          </w:p>
          <w:p w:rsidR="00BF59D8" w:rsidRDefault="00EA1ECB">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kwa mwaka wa fedha </w:t>
            </w:r>
            <w:r>
              <w:rPr>
                <w:rFonts w:ascii="Times New Roman" w:hAnsi="Times New Roman" w:cs="Times New Roman"/>
                <w:b/>
                <w:bCs/>
                <w:sz w:val="24"/>
                <w:szCs w:val="24"/>
              </w:rPr>
              <w:t xml:space="preserve">2021/2022 </w:t>
            </w:r>
            <w:r>
              <w:rPr>
                <w:rFonts w:ascii="Times New Roman" w:hAnsi="Times New Roman" w:cs="Times New Roman"/>
                <w:sz w:val="24"/>
                <w:szCs w:val="24"/>
              </w:rPr>
              <w:t xml:space="preserve">Shirika ilitegemea kukusanya </w:t>
            </w:r>
            <w:r>
              <w:rPr>
                <w:rFonts w:ascii="Times New Roman" w:hAnsi="Times New Roman" w:cs="Times New Roman"/>
                <w:b/>
                <w:bCs/>
                <w:sz w:val="24"/>
                <w:szCs w:val="24"/>
              </w:rPr>
              <w:t>TShs</w:t>
            </w:r>
            <w:r>
              <w:rPr>
                <w:rFonts w:ascii="Times New Roman" w:hAnsi="Times New Roman" w:cs="Times New Roman"/>
                <w:color w:val="000000"/>
                <w:sz w:val="24"/>
                <w:szCs w:val="24"/>
              </w:rPr>
              <w:t>.</w:t>
            </w:r>
            <w:r>
              <w:rPr>
                <w:rFonts w:ascii="Times New Roman" w:hAnsi="Times New Roman" w:cs="Times New Roman"/>
                <w:b/>
                <w:color w:val="000000"/>
                <w:sz w:val="24"/>
                <w:szCs w:val="24"/>
              </w:rPr>
              <w:t>235,988,000.00</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hadi kumalizika kwa robo ya kwanza </w:t>
            </w:r>
            <w:r>
              <w:rPr>
                <w:rFonts w:ascii="Times New Roman" w:hAnsi="Times New Roman" w:cs="Times New Roman"/>
                <w:b/>
                <w:sz w:val="24"/>
                <w:szCs w:val="24"/>
              </w:rPr>
              <w:t>(1)</w:t>
            </w:r>
            <w:r>
              <w:rPr>
                <w:rFonts w:ascii="Times New Roman" w:hAnsi="Times New Roman" w:cs="Times New Roman"/>
                <w:sz w:val="24"/>
                <w:szCs w:val="24"/>
              </w:rPr>
              <w:t xml:space="preserve"> hakuna fedha zilizokusanywa kwenye fungu hilo</w:t>
            </w:r>
          </w:p>
          <w:p w:rsidR="00BF59D8" w:rsidRDefault="00BF59D8">
            <w:pPr>
              <w:spacing w:after="0" w:line="240" w:lineRule="auto"/>
              <w:jc w:val="both"/>
              <w:rPr>
                <w:rFonts w:ascii="Times New Roman" w:hAnsi="Times New Roman" w:cs="Times New Roman"/>
                <w:b/>
                <w:bCs/>
                <w:sz w:val="24"/>
                <w:szCs w:val="24"/>
              </w:rPr>
            </w:pPr>
          </w:p>
        </w:tc>
        <w:tc>
          <w:tcPr>
            <w:tcW w:w="4680" w:type="dxa"/>
          </w:tcPr>
          <w:p w:rsidR="00BF59D8" w:rsidRDefault="00BF59D8">
            <w:pPr>
              <w:spacing w:after="0" w:line="240" w:lineRule="auto"/>
              <w:jc w:val="both"/>
              <w:rPr>
                <w:rFonts w:ascii="Bookman Old Style" w:hAnsi="Bookman Old Style"/>
                <w:sz w:val="24"/>
                <w:szCs w:val="24"/>
              </w:rPr>
            </w:pPr>
          </w:p>
        </w:tc>
      </w:tr>
    </w:tbl>
    <w:p w:rsidR="00BF59D8" w:rsidRDefault="00EA1ECB">
      <w:pPr>
        <w:rPr>
          <w:rFonts w:ascii="Bookman Old Style" w:hAnsi="Bookman Old Style"/>
          <w:b/>
          <w:sz w:val="24"/>
          <w:szCs w:val="24"/>
        </w:rPr>
      </w:pPr>
      <w:r>
        <w:rPr>
          <w:rFonts w:ascii="Bookman Old Style" w:hAnsi="Bookman Old Style"/>
          <w:b/>
          <w:sz w:val="24"/>
          <w:szCs w:val="24"/>
        </w:rPr>
        <w:t xml:space="preserve"> </w:t>
      </w:r>
    </w:p>
    <w:p w:rsidR="00BF59D8" w:rsidRDefault="00EA1ECB">
      <w:pPr>
        <w:rPr>
          <w:rFonts w:ascii="Times New Roman" w:hAnsi="Times New Roman" w:cs="Times New Roman"/>
          <w:b/>
          <w:sz w:val="24"/>
          <w:szCs w:val="24"/>
        </w:rPr>
      </w:pPr>
      <w:r>
        <w:rPr>
          <w:rFonts w:ascii="Times New Roman" w:hAnsi="Times New Roman" w:cs="Times New Roman"/>
          <w:i/>
        </w:rPr>
        <w:t>Jadweli la vifungu vya matumizi ambavyo vilipitiliza matumizi</w:t>
      </w:r>
      <w:r>
        <w:rPr>
          <w:rFonts w:ascii="Times New Roman" w:hAnsi="Times New Roman" w:cs="Times New Roman"/>
          <w:b/>
          <w:sz w:val="24"/>
          <w:szCs w:val="24"/>
        </w:rPr>
        <w:t>.</w:t>
      </w:r>
    </w:p>
    <w:tbl>
      <w:tblPr>
        <w:tblStyle w:val="LightShading-Accent5"/>
        <w:tblW w:w="9738" w:type="dxa"/>
        <w:tblLook w:val="04A0" w:firstRow="1" w:lastRow="0" w:firstColumn="1" w:lastColumn="0" w:noHBand="0" w:noVBand="1"/>
      </w:tblPr>
      <w:tblGrid>
        <w:gridCol w:w="2028"/>
        <w:gridCol w:w="2047"/>
        <w:gridCol w:w="1944"/>
        <w:gridCol w:w="1903"/>
        <w:gridCol w:w="1816"/>
      </w:tblGrid>
      <w:tr w:rsidR="00BF59D8" w:rsidTr="00BF5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8" w:type="dxa"/>
            <w:tcBorders>
              <w:left w:val="single" w:sz="4" w:space="0" w:color="auto"/>
            </w:tcBorders>
            <w:shd w:val="clear" w:color="auto" w:fill="A6A6A6" w:themeFill="background1" w:themeFillShade="A6"/>
          </w:tcPr>
          <w:p w:rsidR="00BF59D8" w:rsidRDefault="00EA1ECB">
            <w:pPr>
              <w:shd w:val="clear" w:color="auto" w:fill="FFFFFF" w:themeFill="background1"/>
              <w:spacing w:after="0" w:line="240" w:lineRule="auto"/>
              <w:rPr>
                <w:rFonts w:ascii="Times New Roman" w:hAnsi="Times New Roman" w:cs="Times New Roman"/>
                <w:b w:val="0"/>
                <w:bCs w:val="0"/>
                <w:sz w:val="24"/>
                <w:szCs w:val="24"/>
              </w:rPr>
            </w:pPr>
            <w:r>
              <w:rPr>
                <w:rFonts w:ascii="Times New Roman" w:hAnsi="Times New Roman" w:cs="Times New Roman"/>
                <w:sz w:val="24"/>
                <w:szCs w:val="24"/>
              </w:rPr>
              <w:t>KIFUNGU CHA MAPATO</w:t>
            </w:r>
          </w:p>
        </w:tc>
        <w:tc>
          <w:tcPr>
            <w:tcW w:w="2047" w:type="dxa"/>
            <w:tcBorders>
              <w:left w:val="single" w:sz="4" w:space="0" w:color="auto"/>
            </w:tcBorders>
            <w:shd w:val="clear" w:color="auto" w:fill="A6A6A6" w:themeFill="background1" w:themeFillShade="A6"/>
          </w:tcPr>
          <w:p w:rsidR="00BF59D8" w:rsidRDefault="00EA1ECB">
            <w:pPr>
              <w:shd w:val="clear" w:color="auto" w:fill="FFFFFF" w:themeFill="background1"/>
              <w:spacing w:after="0"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Pr>
                <w:rFonts w:ascii="Times New Roman" w:hAnsi="Times New Roman" w:cs="Times New Roman"/>
                <w:sz w:val="24"/>
                <w:szCs w:val="24"/>
              </w:rPr>
              <w:t>MAKISIO YA MWAKA</w:t>
            </w:r>
          </w:p>
        </w:tc>
        <w:tc>
          <w:tcPr>
            <w:tcW w:w="1944" w:type="dxa"/>
            <w:tcBorders>
              <w:left w:val="single" w:sz="4" w:space="0" w:color="auto"/>
            </w:tcBorders>
            <w:shd w:val="clear" w:color="auto" w:fill="A6A6A6" w:themeFill="background1" w:themeFillShade="A6"/>
          </w:tcPr>
          <w:p w:rsidR="00BF59D8" w:rsidRDefault="00EA1ECB">
            <w:pPr>
              <w:shd w:val="clear" w:color="auto" w:fill="FFFFFF" w:themeFill="background1"/>
              <w:spacing w:after="0"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Pr>
                <w:rFonts w:ascii="Times New Roman" w:hAnsi="Times New Roman" w:cs="Times New Roman"/>
                <w:sz w:val="24"/>
                <w:szCs w:val="24"/>
              </w:rPr>
              <w:t>MAKISIO YA ROBO</w:t>
            </w:r>
          </w:p>
        </w:tc>
        <w:tc>
          <w:tcPr>
            <w:tcW w:w="1903" w:type="dxa"/>
            <w:tcBorders>
              <w:left w:val="single" w:sz="4" w:space="0" w:color="auto"/>
            </w:tcBorders>
            <w:shd w:val="clear" w:color="auto" w:fill="A6A6A6" w:themeFill="background1" w:themeFillShade="A6"/>
          </w:tcPr>
          <w:p w:rsidR="00BF59D8" w:rsidRDefault="00EA1ECB">
            <w:pPr>
              <w:shd w:val="clear" w:color="auto" w:fill="FFFFFF" w:themeFill="background1"/>
              <w:spacing w:after="0"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Pr>
                <w:rFonts w:ascii="Times New Roman" w:hAnsi="Times New Roman" w:cs="Times New Roman"/>
                <w:sz w:val="24"/>
                <w:szCs w:val="24"/>
              </w:rPr>
              <w:t>HALISI YA ROBO</w:t>
            </w:r>
          </w:p>
        </w:tc>
        <w:tc>
          <w:tcPr>
            <w:tcW w:w="1816" w:type="dxa"/>
            <w:tcBorders>
              <w:left w:val="single" w:sz="4" w:space="0" w:color="auto"/>
              <w:right w:val="single" w:sz="4" w:space="0" w:color="auto"/>
            </w:tcBorders>
            <w:shd w:val="clear" w:color="auto" w:fill="A6A6A6" w:themeFill="background1" w:themeFillShade="A6"/>
          </w:tcPr>
          <w:p w:rsidR="00BF59D8" w:rsidRDefault="00EA1ECB">
            <w:pPr>
              <w:shd w:val="clear" w:color="auto" w:fill="FFFFFF" w:themeFill="background1"/>
              <w:spacing w:after="0"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Pr>
                <w:rFonts w:ascii="Times New Roman" w:hAnsi="Times New Roman" w:cs="Times New Roman"/>
                <w:sz w:val="24"/>
                <w:szCs w:val="24"/>
              </w:rPr>
              <w:t xml:space="preserve"> % YA MAKUSANYO</w:t>
            </w:r>
          </w:p>
        </w:tc>
      </w:tr>
      <w:tr w:rsidR="00BF59D8" w:rsidTr="00BF59D8">
        <w:tc>
          <w:tcPr>
            <w:cnfStyle w:val="001000000000" w:firstRow="0" w:lastRow="0" w:firstColumn="1" w:lastColumn="0" w:oddVBand="0" w:evenVBand="0" w:oddHBand="0" w:evenHBand="0" w:firstRowFirstColumn="0" w:firstRowLastColumn="0" w:lastRowFirstColumn="0" w:lastRowLastColumn="0"/>
            <w:tcW w:w="2028" w:type="dxa"/>
            <w:tcBorders>
              <w:left w:val="single" w:sz="4" w:space="0" w:color="auto"/>
              <w:right w:val="nil"/>
            </w:tcBorders>
            <w:shd w:val="clear" w:color="auto" w:fill="D2EAF1" w:themeFill="accent5" w:themeFillTint="3F"/>
          </w:tcPr>
          <w:p w:rsidR="00BF59D8" w:rsidRDefault="00EA1ECB">
            <w:pPr>
              <w:spacing w:after="0" w:line="240" w:lineRule="auto"/>
              <w:jc w:val="both"/>
              <w:rPr>
                <w:rFonts w:ascii="Times New Roman" w:hAnsi="Times New Roman" w:cs="Times New Roman"/>
                <w:b w:val="0"/>
                <w:bCs w:val="0"/>
                <w:sz w:val="24"/>
                <w:szCs w:val="24"/>
              </w:rPr>
            </w:pPr>
            <w:r>
              <w:rPr>
                <w:rFonts w:ascii="Times New Roman" w:hAnsi="Times New Roman" w:cs="Times New Roman"/>
                <w:sz w:val="24"/>
                <w:szCs w:val="24"/>
              </w:rPr>
              <w:t>MAPATO YA CARGO</w:t>
            </w:r>
          </w:p>
        </w:tc>
        <w:tc>
          <w:tcPr>
            <w:tcW w:w="2047"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b/>
                <w:color w:val="000000"/>
                <w:sz w:val="24"/>
                <w:szCs w:val="24"/>
              </w:rPr>
              <w:t>3,453,513,847.00</w:t>
            </w:r>
          </w:p>
        </w:tc>
        <w:tc>
          <w:tcPr>
            <w:tcW w:w="1944"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b/>
                <w:color w:val="000000"/>
                <w:sz w:val="24"/>
                <w:szCs w:val="24"/>
              </w:rPr>
              <w:t>676,000,000.00</w:t>
            </w:r>
          </w:p>
        </w:tc>
        <w:tc>
          <w:tcPr>
            <w:tcW w:w="1903"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b/>
                <w:color w:val="000000"/>
                <w:sz w:val="24"/>
                <w:szCs w:val="24"/>
              </w:rPr>
              <w:t>321,423,475.18</w:t>
            </w:r>
            <w:r>
              <w:rPr>
                <w:rFonts w:ascii="Calibri" w:hAnsi="Calibri" w:cs="Calibri"/>
                <w:color w:val="000000"/>
              </w:rPr>
              <w:t xml:space="preserve"> </w:t>
            </w:r>
            <w:r>
              <w:rPr>
                <w:rFonts w:ascii="Times New Roman" w:hAnsi="Times New Roman" w:cs="Times New Roman"/>
                <w:color w:val="000000"/>
                <w:sz w:val="24"/>
                <w:szCs w:val="24"/>
              </w:rPr>
              <w:t xml:space="preserve"> </w:t>
            </w:r>
          </w:p>
        </w:tc>
        <w:tc>
          <w:tcPr>
            <w:tcW w:w="1816" w:type="dxa"/>
            <w:tcBorders>
              <w:left w:val="single" w:sz="4" w:space="0" w:color="auto"/>
              <w:right w:val="single" w:sz="4" w:space="0" w:color="auto"/>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b/>
                <w:sz w:val="24"/>
                <w:szCs w:val="24"/>
              </w:rPr>
              <w:t>47.55</w:t>
            </w:r>
          </w:p>
        </w:tc>
      </w:tr>
      <w:tr w:rsidR="00BF59D8" w:rsidTr="00BF59D8">
        <w:tc>
          <w:tcPr>
            <w:cnfStyle w:val="001000000000" w:firstRow="0" w:lastRow="0" w:firstColumn="1" w:lastColumn="0" w:oddVBand="0" w:evenVBand="0" w:oddHBand="0" w:evenHBand="0" w:firstRowFirstColumn="0" w:firstRowLastColumn="0" w:lastRowFirstColumn="0" w:lastRowLastColumn="0"/>
            <w:tcW w:w="2028" w:type="dxa"/>
            <w:tcBorders>
              <w:left w:val="single" w:sz="4" w:space="0" w:color="auto"/>
              <w:right w:val="single" w:sz="4" w:space="0" w:color="auto"/>
            </w:tcBorders>
          </w:tcPr>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MAPATO YA MAKONTENA</w:t>
            </w:r>
          </w:p>
        </w:tc>
        <w:tc>
          <w:tcPr>
            <w:tcW w:w="2047"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sz w:val="24"/>
                <w:szCs w:val="24"/>
              </w:rPr>
              <w:t>20,599,787,607.50</w:t>
            </w:r>
          </w:p>
        </w:tc>
        <w:tc>
          <w:tcPr>
            <w:tcW w:w="1944"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4,640,703,794.75 </w:t>
            </w:r>
            <w:r>
              <w:rPr>
                <w:rFonts w:ascii="Times New Roman" w:hAnsi="Times New Roman" w:cs="Times New Roman"/>
                <w:b/>
                <w:bCs/>
                <w:sz w:val="24"/>
                <w:szCs w:val="24"/>
              </w:rPr>
              <w:t xml:space="preserve"> </w:t>
            </w:r>
          </w:p>
        </w:tc>
        <w:tc>
          <w:tcPr>
            <w:tcW w:w="1903"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sz w:val="24"/>
                <w:szCs w:val="24"/>
              </w:rPr>
              <w:t>4,436,162,713.37</w:t>
            </w:r>
          </w:p>
        </w:tc>
        <w:tc>
          <w:tcPr>
            <w:tcW w:w="1816"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95.59</w:t>
            </w:r>
          </w:p>
        </w:tc>
      </w:tr>
      <w:tr w:rsidR="00BF59D8" w:rsidTr="00BF59D8">
        <w:tc>
          <w:tcPr>
            <w:cnfStyle w:val="001000000000" w:firstRow="0" w:lastRow="0" w:firstColumn="1" w:lastColumn="0" w:oddVBand="0" w:evenVBand="0" w:oddHBand="0" w:evenHBand="0" w:firstRowFirstColumn="0" w:firstRowLastColumn="0" w:lastRowFirstColumn="0" w:lastRowLastColumn="0"/>
            <w:tcW w:w="2028" w:type="dxa"/>
            <w:tcBorders>
              <w:left w:val="single" w:sz="4" w:space="0" w:color="auto"/>
              <w:right w:val="nil"/>
            </w:tcBorders>
            <w:shd w:val="clear" w:color="auto" w:fill="D2EAF1" w:themeFill="accent5" w:themeFillTint="3F"/>
          </w:tcPr>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b w:val="0"/>
                <w:sz w:val="24"/>
                <w:szCs w:val="24"/>
              </w:rPr>
              <w:t xml:space="preserve">  ARDHIA KWA MAJAHAZI</w:t>
            </w:r>
            <w:r>
              <w:rPr>
                <w:rFonts w:ascii="Times New Roman" w:hAnsi="Times New Roman" w:cs="Times New Roman"/>
                <w:sz w:val="24"/>
                <w:szCs w:val="24"/>
              </w:rPr>
              <w:t>,</w:t>
            </w:r>
          </w:p>
        </w:tc>
        <w:tc>
          <w:tcPr>
            <w:tcW w:w="2047"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sz w:val="24"/>
                <w:szCs w:val="24"/>
              </w:rPr>
              <w:t>256,899,650.00</w:t>
            </w:r>
          </w:p>
        </w:tc>
        <w:tc>
          <w:tcPr>
            <w:tcW w:w="1944"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sz w:val="24"/>
                <w:szCs w:val="24"/>
              </w:rPr>
              <w:t>256,899,650.00</w:t>
            </w:r>
          </w:p>
        </w:tc>
        <w:tc>
          <w:tcPr>
            <w:tcW w:w="1903"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sz w:val="24"/>
                <w:szCs w:val="24"/>
              </w:rPr>
              <w:t>221,127,889.68</w:t>
            </w:r>
          </w:p>
        </w:tc>
        <w:tc>
          <w:tcPr>
            <w:tcW w:w="1816" w:type="dxa"/>
            <w:tcBorders>
              <w:left w:val="single" w:sz="4" w:space="0" w:color="auto"/>
              <w:right w:val="single" w:sz="4" w:space="0" w:color="auto"/>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86.08</w:t>
            </w:r>
          </w:p>
        </w:tc>
      </w:tr>
      <w:tr w:rsidR="00BF59D8" w:rsidTr="00BF59D8">
        <w:trPr>
          <w:trHeight w:val="683"/>
        </w:trPr>
        <w:tc>
          <w:tcPr>
            <w:cnfStyle w:val="001000000000" w:firstRow="0" w:lastRow="0" w:firstColumn="1" w:lastColumn="0" w:oddVBand="0" w:evenVBand="0" w:oddHBand="0" w:evenHBand="0" w:firstRowFirstColumn="0" w:firstRowLastColumn="0" w:lastRowFirstColumn="0" w:lastRowLastColumn="0"/>
            <w:tcW w:w="2028" w:type="dxa"/>
            <w:tcBorders>
              <w:left w:val="single" w:sz="4" w:space="0" w:color="auto"/>
              <w:right w:val="single" w:sz="4" w:space="0" w:color="auto"/>
            </w:tcBorders>
          </w:tcPr>
          <w:p w:rsidR="00BF59D8" w:rsidRDefault="00EA1ECB">
            <w:pPr>
              <w:spacing w:after="0" w:line="240" w:lineRule="auto"/>
              <w:jc w:val="both"/>
              <w:rPr>
                <w:rFonts w:ascii="Times New Roman" w:hAnsi="Times New Roman" w:cs="Times New Roman"/>
                <w:bCs w:val="0"/>
                <w:sz w:val="24"/>
                <w:szCs w:val="24"/>
              </w:rPr>
            </w:pPr>
            <w:r>
              <w:rPr>
                <w:rFonts w:ascii="Times New Roman" w:hAnsi="Times New Roman" w:cs="Times New Roman"/>
                <w:sz w:val="24"/>
                <w:szCs w:val="24"/>
              </w:rPr>
              <w:t xml:space="preserve"> STUFFING NA DISTUFING.</w:t>
            </w:r>
          </w:p>
        </w:tc>
        <w:tc>
          <w:tcPr>
            <w:tcW w:w="2047"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sz w:val="24"/>
                <w:szCs w:val="24"/>
              </w:rPr>
              <w:t>1,715,969,457.00</w:t>
            </w:r>
          </w:p>
        </w:tc>
        <w:tc>
          <w:tcPr>
            <w:tcW w:w="1944"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sz w:val="24"/>
                <w:szCs w:val="24"/>
              </w:rPr>
              <w:t>425,500,000.00</w:t>
            </w:r>
          </w:p>
        </w:tc>
        <w:tc>
          <w:tcPr>
            <w:tcW w:w="1903"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sz w:val="24"/>
                <w:szCs w:val="24"/>
              </w:rPr>
              <w:t>351,515,670.86</w:t>
            </w:r>
          </w:p>
        </w:tc>
        <w:tc>
          <w:tcPr>
            <w:tcW w:w="1816"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82.62</w:t>
            </w:r>
          </w:p>
        </w:tc>
      </w:tr>
      <w:tr w:rsidR="00BF59D8" w:rsidTr="00BF59D8">
        <w:tc>
          <w:tcPr>
            <w:cnfStyle w:val="001000000000" w:firstRow="0" w:lastRow="0" w:firstColumn="1" w:lastColumn="0" w:oddVBand="0" w:evenVBand="0" w:oddHBand="0" w:evenHBand="0" w:firstRowFirstColumn="0" w:firstRowLastColumn="0" w:lastRowFirstColumn="0" w:lastRowLastColumn="0"/>
            <w:tcW w:w="2028" w:type="dxa"/>
            <w:tcBorders>
              <w:left w:val="single" w:sz="4" w:space="0" w:color="auto"/>
              <w:right w:val="nil"/>
            </w:tcBorders>
            <w:shd w:val="clear" w:color="auto" w:fill="D2EAF1" w:themeFill="accent5" w:themeFillTint="3F"/>
          </w:tcPr>
          <w:p w:rsidR="00BF59D8" w:rsidRDefault="00EA1ECB">
            <w:pPr>
              <w:spacing w:after="0" w:line="240" w:lineRule="auto"/>
              <w:jc w:val="both"/>
              <w:rPr>
                <w:rFonts w:ascii="Times New Roman" w:hAnsi="Times New Roman" w:cs="Times New Roman"/>
                <w:bCs w:val="0"/>
                <w:sz w:val="24"/>
                <w:szCs w:val="24"/>
              </w:rPr>
            </w:pPr>
            <w:r>
              <w:rPr>
                <w:rFonts w:ascii="Times New Roman" w:hAnsi="Times New Roman" w:cs="Times New Roman"/>
                <w:sz w:val="24"/>
                <w:szCs w:val="24"/>
              </w:rPr>
              <w:t>MAPATO YA NAV.DUES</w:t>
            </w:r>
          </w:p>
        </w:tc>
        <w:tc>
          <w:tcPr>
            <w:tcW w:w="2047"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sz w:val="24"/>
                <w:szCs w:val="24"/>
              </w:rPr>
              <w:t>1,636,872,149.10</w:t>
            </w:r>
          </w:p>
        </w:tc>
        <w:tc>
          <w:tcPr>
            <w:tcW w:w="1944"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sz w:val="24"/>
                <w:szCs w:val="24"/>
              </w:rPr>
              <w:t>517,075,794.10</w:t>
            </w:r>
          </w:p>
        </w:tc>
        <w:tc>
          <w:tcPr>
            <w:tcW w:w="1903"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sz w:val="24"/>
                <w:szCs w:val="24"/>
              </w:rPr>
              <w:t>440,987,904.2</w:t>
            </w:r>
          </w:p>
        </w:tc>
        <w:tc>
          <w:tcPr>
            <w:tcW w:w="1816" w:type="dxa"/>
            <w:tcBorders>
              <w:left w:val="single" w:sz="4" w:space="0" w:color="auto"/>
              <w:right w:val="single" w:sz="4" w:space="0" w:color="auto"/>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bCs/>
                <w:sz w:val="24"/>
                <w:szCs w:val="24"/>
              </w:rPr>
              <w:t>85.28</w:t>
            </w:r>
          </w:p>
        </w:tc>
      </w:tr>
      <w:tr w:rsidR="00BF59D8" w:rsidTr="00BF59D8">
        <w:tc>
          <w:tcPr>
            <w:cnfStyle w:val="001000000000" w:firstRow="0" w:lastRow="0" w:firstColumn="1" w:lastColumn="0" w:oddVBand="0" w:evenVBand="0" w:oddHBand="0" w:evenHBand="0" w:firstRowFirstColumn="0" w:firstRowLastColumn="0" w:lastRowFirstColumn="0" w:lastRowLastColumn="0"/>
            <w:tcW w:w="2028" w:type="dxa"/>
            <w:tcBorders>
              <w:left w:val="single" w:sz="4" w:space="0" w:color="auto"/>
              <w:right w:val="single" w:sz="4" w:space="0" w:color="auto"/>
            </w:tcBorders>
          </w:tcPr>
          <w:p w:rsidR="00BF59D8" w:rsidRDefault="00EA1ECB">
            <w:pPr>
              <w:spacing w:after="0" w:line="240" w:lineRule="auto"/>
              <w:jc w:val="both"/>
              <w:rPr>
                <w:rFonts w:ascii="Times New Roman" w:hAnsi="Times New Roman" w:cs="Times New Roman"/>
                <w:bCs w:val="0"/>
                <w:sz w:val="24"/>
                <w:szCs w:val="24"/>
              </w:rPr>
            </w:pPr>
            <w:r>
              <w:rPr>
                <w:rFonts w:ascii="Times New Roman" w:hAnsi="Times New Roman" w:cs="Times New Roman"/>
                <w:b w:val="0"/>
                <w:bCs w:val="0"/>
                <w:sz w:val="24"/>
                <w:szCs w:val="24"/>
              </w:rPr>
              <w:t xml:space="preserve">MAPATO YA </w:t>
            </w:r>
            <w:r>
              <w:rPr>
                <w:rFonts w:ascii="Times New Roman" w:hAnsi="Times New Roman" w:cs="Times New Roman"/>
                <w:sz w:val="24"/>
                <w:szCs w:val="24"/>
              </w:rPr>
              <w:t>CHELEZO</w:t>
            </w:r>
          </w:p>
        </w:tc>
        <w:tc>
          <w:tcPr>
            <w:tcW w:w="2047"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sz w:val="24"/>
                <w:szCs w:val="24"/>
              </w:rPr>
              <w:t>43,629,873.61</w:t>
            </w:r>
          </w:p>
        </w:tc>
        <w:tc>
          <w:tcPr>
            <w:tcW w:w="1944"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sz w:val="24"/>
                <w:szCs w:val="24"/>
              </w:rPr>
              <w:t>9,900,000.00</w:t>
            </w:r>
          </w:p>
        </w:tc>
        <w:tc>
          <w:tcPr>
            <w:tcW w:w="1903"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sz w:val="24"/>
                <w:szCs w:val="24"/>
              </w:rPr>
              <w:t>0</w:t>
            </w:r>
          </w:p>
        </w:tc>
        <w:tc>
          <w:tcPr>
            <w:tcW w:w="1816"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0</w:t>
            </w:r>
          </w:p>
        </w:tc>
      </w:tr>
      <w:tr w:rsidR="00BF59D8" w:rsidTr="00BF59D8">
        <w:tc>
          <w:tcPr>
            <w:cnfStyle w:val="001000000000" w:firstRow="0" w:lastRow="0" w:firstColumn="1" w:lastColumn="0" w:oddVBand="0" w:evenVBand="0" w:oddHBand="0" w:evenHBand="0" w:firstRowFirstColumn="0" w:firstRowLastColumn="0" w:lastRowFirstColumn="0" w:lastRowLastColumn="0"/>
            <w:tcW w:w="2028" w:type="dxa"/>
            <w:tcBorders>
              <w:left w:val="single" w:sz="4" w:space="0" w:color="auto"/>
              <w:right w:val="nil"/>
            </w:tcBorders>
            <w:shd w:val="clear" w:color="auto" w:fill="D2EAF1" w:themeFill="accent5" w:themeFillTint="3F"/>
          </w:tcPr>
          <w:p w:rsidR="00BF59D8" w:rsidRDefault="00EA1ECB">
            <w:pPr>
              <w:spacing w:after="0" w:line="240" w:lineRule="auto"/>
              <w:jc w:val="both"/>
              <w:rPr>
                <w:rFonts w:ascii="Times New Roman" w:hAnsi="Times New Roman" w:cs="Times New Roman"/>
                <w:bCs w:val="0"/>
                <w:sz w:val="24"/>
                <w:szCs w:val="24"/>
              </w:rPr>
            </w:pPr>
            <w:r>
              <w:rPr>
                <w:rFonts w:ascii="Times New Roman" w:hAnsi="Times New Roman" w:cs="Times New Roman"/>
                <w:sz w:val="24"/>
                <w:szCs w:val="24"/>
              </w:rPr>
              <w:t>STORAGE</w:t>
            </w:r>
          </w:p>
        </w:tc>
        <w:tc>
          <w:tcPr>
            <w:tcW w:w="2047"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rPr>
              <w:t>1,721,005,148.00</w:t>
            </w:r>
          </w:p>
        </w:tc>
        <w:tc>
          <w:tcPr>
            <w:tcW w:w="1944"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rPr>
              <w:t>452,500,000.00</w:t>
            </w:r>
          </w:p>
        </w:tc>
        <w:tc>
          <w:tcPr>
            <w:tcW w:w="1903"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rPr>
              <w:t>378,741,856.14</w:t>
            </w:r>
          </w:p>
        </w:tc>
        <w:tc>
          <w:tcPr>
            <w:tcW w:w="1816" w:type="dxa"/>
            <w:tcBorders>
              <w:left w:val="single" w:sz="4" w:space="0" w:color="auto"/>
              <w:right w:val="single" w:sz="4" w:space="0" w:color="auto"/>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color w:val="000000"/>
              </w:rPr>
              <w:t>83.70</w:t>
            </w:r>
          </w:p>
        </w:tc>
      </w:tr>
      <w:tr w:rsidR="00BF59D8" w:rsidTr="00BF59D8">
        <w:tc>
          <w:tcPr>
            <w:cnfStyle w:val="001000000000" w:firstRow="0" w:lastRow="0" w:firstColumn="1" w:lastColumn="0" w:oddVBand="0" w:evenVBand="0" w:oddHBand="0" w:evenHBand="0" w:firstRowFirstColumn="0" w:firstRowLastColumn="0" w:lastRowFirstColumn="0" w:lastRowLastColumn="0"/>
            <w:tcW w:w="2028" w:type="dxa"/>
            <w:tcBorders>
              <w:left w:val="single" w:sz="4" w:space="0" w:color="auto"/>
              <w:right w:val="single" w:sz="4" w:space="0" w:color="auto"/>
            </w:tcBorders>
          </w:tcPr>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LABOUR CHARGE</w:t>
            </w:r>
          </w:p>
        </w:tc>
        <w:tc>
          <w:tcPr>
            <w:tcW w:w="2047"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rPr>
            </w:pPr>
            <w:r>
              <w:rPr>
                <w:rFonts w:ascii="Times New Roman" w:hAnsi="Times New Roman" w:cs="Times New Roman"/>
                <w:b/>
                <w:color w:val="000000"/>
              </w:rPr>
              <w:t>392,391,661.00</w:t>
            </w:r>
          </w:p>
        </w:tc>
        <w:tc>
          <w:tcPr>
            <w:tcW w:w="1944"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rPr>
            </w:pPr>
            <w:r>
              <w:rPr>
                <w:rFonts w:ascii="Times New Roman" w:hAnsi="Times New Roman" w:cs="Times New Roman"/>
                <w:b/>
                <w:color w:val="000000"/>
              </w:rPr>
              <w:t>345,472,078.00</w:t>
            </w:r>
          </w:p>
        </w:tc>
        <w:tc>
          <w:tcPr>
            <w:tcW w:w="1903"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24"/>
                <w:szCs w:val="24"/>
              </w:rPr>
            </w:pPr>
            <w:r>
              <w:rPr>
                <w:rFonts w:ascii="Times New Roman" w:hAnsi="Times New Roman" w:cs="Times New Roman"/>
                <w:b/>
                <w:color w:val="000000"/>
              </w:rPr>
              <w:t>279,346,238.91</w:t>
            </w:r>
          </w:p>
        </w:tc>
        <w:tc>
          <w:tcPr>
            <w:tcW w:w="1816"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color w:val="000000"/>
              </w:rPr>
              <w:t>80.86</w:t>
            </w:r>
          </w:p>
        </w:tc>
      </w:tr>
      <w:tr w:rsidR="00BF59D8" w:rsidTr="00BF59D8">
        <w:tc>
          <w:tcPr>
            <w:cnfStyle w:val="001000000000" w:firstRow="0" w:lastRow="0" w:firstColumn="1" w:lastColumn="0" w:oddVBand="0" w:evenVBand="0" w:oddHBand="0" w:evenHBand="0" w:firstRowFirstColumn="0" w:firstRowLastColumn="0" w:lastRowFirstColumn="0" w:lastRowLastColumn="0"/>
            <w:tcW w:w="2028" w:type="dxa"/>
            <w:tcBorders>
              <w:left w:val="single" w:sz="4" w:space="0" w:color="auto"/>
              <w:right w:val="nil"/>
            </w:tcBorders>
            <w:shd w:val="clear" w:color="auto" w:fill="D2EAF1" w:themeFill="accent5" w:themeFillTint="3F"/>
          </w:tcPr>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LIFTING</w:t>
            </w:r>
          </w:p>
        </w:tc>
        <w:tc>
          <w:tcPr>
            <w:tcW w:w="2047"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rPr>
            </w:pPr>
            <w:r>
              <w:rPr>
                <w:rFonts w:ascii="Times New Roman" w:hAnsi="Times New Roman" w:cs="Times New Roman"/>
                <w:b/>
                <w:color w:val="000000"/>
              </w:rPr>
              <w:t>1,234,264,033.75</w:t>
            </w:r>
          </w:p>
        </w:tc>
        <w:tc>
          <w:tcPr>
            <w:tcW w:w="1944"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rPr>
            </w:pPr>
            <w:r>
              <w:rPr>
                <w:rFonts w:ascii="Times New Roman" w:hAnsi="Times New Roman" w:cs="Times New Roman"/>
                <w:b/>
                <w:color w:val="000000"/>
              </w:rPr>
              <w:t>312,619,897.77</w:t>
            </w:r>
          </w:p>
        </w:tc>
        <w:tc>
          <w:tcPr>
            <w:tcW w:w="1903" w:type="dxa"/>
            <w:tcBorders>
              <w:left w:val="single" w:sz="4" w:space="0" w:color="auto"/>
              <w:right w:val="nil"/>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rPr>
            </w:pPr>
            <w:r>
              <w:rPr>
                <w:rFonts w:ascii="Times New Roman" w:hAnsi="Times New Roman" w:cs="Times New Roman"/>
                <w:b/>
                <w:color w:val="000000"/>
              </w:rPr>
              <w:t xml:space="preserve">226,752,987.36 </w:t>
            </w:r>
            <w:r>
              <w:rPr>
                <w:rFonts w:ascii="Times New Roman" w:hAnsi="Times New Roman" w:cs="Times New Roman"/>
                <w:b/>
                <w:color w:val="000000"/>
                <w:sz w:val="24"/>
                <w:szCs w:val="24"/>
              </w:rPr>
              <w:t xml:space="preserve"> </w:t>
            </w:r>
          </w:p>
        </w:tc>
        <w:tc>
          <w:tcPr>
            <w:tcW w:w="1816" w:type="dxa"/>
            <w:tcBorders>
              <w:left w:val="single" w:sz="4" w:space="0" w:color="auto"/>
              <w:right w:val="single" w:sz="4" w:space="0" w:color="auto"/>
            </w:tcBorders>
            <w:shd w:val="clear" w:color="auto" w:fill="D2EAF1" w:themeFill="accent5"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72.53</w:t>
            </w:r>
          </w:p>
        </w:tc>
      </w:tr>
      <w:tr w:rsidR="00BF59D8" w:rsidTr="00BF59D8">
        <w:tc>
          <w:tcPr>
            <w:cnfStyle w:val="001000000000" w:firstRow="0" w:lastRow="0" w:firstColumn="1" w:lastColumn="0" w:oddVBand="0" w:evenVBand="0" w:oddHBand="0" w:evenHBand="0" w:firstRowFirstColumn="0" w:firstRowLastColumn="0" w:lastRowFirstColumn="0" w:lastRowLastColumn="0"/>
            <w:tcW w:w="2028" w:type="dxa"/>
            <w:tcBorders>
              <w:left w:val="single" w:sz="4" w:space="0" w:color="auto"/>
              <w:right w:val="single" w:sz="4" w:space="0" w:color="auto"/>
            </w:tcBorders>
          </w:tcPr>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LCT Jitihada </w:t>
            </w:r>
          </w:p>
          <w:p w:rsidR="00BF59D8" w:rsidRDefault="00BF59D8">
            <w:pPr>
              <w:spacing w:after="0" w:line="240" w:lineRule="auto"/>
              <w:jc w:val="both"/>
              <w:rPr>
                <w:rFonts w:ascii="Times New Roman" w:hAnsi="Times New Roman" w:cs="Times New Roman"/>
                <w:sz w:val="24"/>
                <w:szCs w:val="24"/>
              </w:rPr>
            </w:pPr>
          </w:p>
        </w:tc>
        <w:tc>
          <w:tcPr>
            <w:tcW w:w="2047"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rPr>
            </w:pPr>
            <w:r>
              <w:rPr>
                <w:rFonts w:ascii="Times New Roman" w:hAnsi="Times New Roman" w:cs="Times New Roman"/>
                <w:b/>
                <w:color w:val="000000"/>
              </w:rPr>
              <w:t>958,956,504.00</w:t>
            </w:r>
          </w:p>
        </w:tc>
        <w:tc>
          <w:tcPr>
            <w:tcW w:w="1944"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rPr>
            </w:pPr>
            <w:r>
              <w:rPr>
                <w:rFonts w:ascii="Times New Roman" w:hAnsi="Times New Roman" w:cs="Times New Roman"/>
                <w:b/>
                <w:color w:val="000000"/>
              </w:rPr>
              <w:t>235,988,000.00</w:t>
            </w:r>
          </w:p>
        </w:tc>
        <w:tc>
          <w:tcPr>
            <w:tcW w:w="1903"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rPr>
            </w:pPr>
            <w:r>
              <w:rPr>
                <w:rFonts w:ascii="Times New Roman" w:hAnsi="Times New Roman" w:cs="Times New Roman"/>
                <w:b/>
                <w:color w:val="000000"/>
              </w:rPr>
              <w:t>0</w:t>
            </w:r>
          </w:p>
        </w:tc>
        <w:tc>
          <w:tcPr>
            <w:tcW w:w="1816" w:type="dxa"/>
            <w:tcBorders>
              <w:left w:val="single" w:sz="4" w:space="0" w:color="auto"/>
              <w:right w:val="single" w:sz="4" w:space="0" w:color="auto"/>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0</w:t>
            </w:r>
          </w:p>
        </w:tc>
      </w:tr>
    </w:tbl>
    <w:p w:rsidR="00BF59D8" w:rsidRDefault="00BF59D8">
      <w:pPr>
        <w:rPr>
          <w:rFonts w:ascii="Bookman Old Style" w:hAnsi="Bookman Old Style"/>
          <w:b/>
          <w:i/>
          <w:sz w:val="28"/>
          <w:szCs w:val="28"/>
        </w:rPr>
      </w:pPr>
    </w:p>
    <w:p w:rsidR="00BF59D8" w:rsidRDefault="00EA1ECB">
      <w:pPr>
        <w:jc w:val="both"/>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Mlinganisho wa mapato kwa robo mbili</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b/>
          <w:i/>
          <w:sz w:val="24"/>
          <w:szCs w:val="24"/>
        </w:rPr>
        <w:t>robo ya kwanza 2020/2021 na robo ya kwanza 2021/2022)</w:t>
      </w:r>
    </w:p>
    <w:p w:rsidR="00BF59D8" w:rsidRDefault="00EA1EC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Katika kulinganisha mapato ya robo mbili, ukaguzi ulifanya uchambuzi wa mapato ya robo ya kwanza ya mwaka wa fedha </w:t>
      </w:r>
      <w:r>
        <w:rPr>
          <w:rFonts w:ascii="Times New Roman" w:eastAsia="Times New Roman" w:hAnsi="Times New Roman" w:cs="Times New Roman"/>
          <w:b/>
          <w:sz w:val="24"/>
          <w:szCs w:val="24"/>
        </w:rPr>
        <w:t>2020/2021</w:t>
      </w:r>
      <w:r>
        <w:rPr>
          <w:rFonts w:ascii="Times New Roman" w:eastAsia="Times New Roman" w:hAnsi="Times New Roman" w:cs="Times New Roman"/>
          <w:sz w:val="24"/>
          <w:szCs w:val="24"/>
        </w:rPr>
        <w:t xml:space="preserve"> na robo ya kwanza ya mwaka wa fedha </w:t>
      </w:r>
      <w:r>
        <w:rPr>
          <w:rFonts w:ascii="Times New Roman" w:eastAsia="Times New Roman" w:hAnsi="Times New Roman" w:cs="Times New Roman"/>
          <w:b/>
          <w:sz w:val="24"/>
          <w:szCs w:val="24"/>
        </w:rPr>
        <w:t>2021/</w:t>
      </w:r>
      <w:proofErr w:type="gramStart"/>
      <w:r>
        <w:rPr>
          <w:rFonts w:ascii="Times New Roman" w:eastAsia="Times New Roman" w:hAnsi="Times New Roman" w:cs="Times New Roman"/>
          <w:b/>
          <w:sz w:val="24"/>
          <w:szCs w:val="24"/>
        </w:rPr>
        <w:t>2022</w:t>
      </w:r>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kama inavvyooneshwa katika jadweli la hapo chini .</w:t>
      </w:r>
    </w:p>
    <w:tbl>
      <w:tblPr>
        <w:tblStyle w:val="LightGrid-Accent4"/>
        <w:tblW w:w="0" w:type="auto"/>
        <w:tblLook w:val="04A0" w:firstRow="1" w:lastRow="0" w:firstColumn="1" w:lastColumn="0" w:noHBand="0" w:noVBand="1"/>
      </w:tblPr>
      <w:tblGrid>
        <w:gridCol w:w="3192"/>
        <w:gridCol w:w="3192"/>
        <w:gridCol w:w="3192"/>
      </w:tblGrid>
      <w:tr w:rsidR="00BF59D8" w:rsidTr="00BF5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right w:val="single" w:sz="8" w:space="0" w:color="8064A2" w:themeColor="accent4"/>
            </w:tcBorders>
          </w:tcPr>
          <w:p w:rsidR="00BF59D8" w:rsidRDefault="00EA1ECB">
            <w:pPr>
              <w:spacing w:after="0" w:line="240" w:lineRule="auto"/>
              <w:jc w:val="both"/>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lastRenderedPageBreak/>
              <w:t xml:space="preserve">Mwezi </w:t>
            </w:r>
          </w:p>
        </w:tc>
        <w:tc>
          <w:tcPr>
            <w:tcW w:w="3192" w:type="dxa"/>
            <w:tcBorders>
              <w:right w:val="single" w:sz="8" w:space="0" w:color="8064A2" w:themeColor="accent4"/>
            </w:tcBorders>
          </w:tcPr>
          <w:p w:rsidR="00BF59D8" w:rsidRDefault="00EA1ECB">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t>Robo ya kwanza 2020/2021</w:t>
            </w:r>
          </w:p>
        </w:tc>
        <w:tc>
          <w:tcPr>
            <w:tcW w:w="3192" w:type="dxa"/>
          </w:tcPr>
          <w:p w:rsidR="00BF59D8" w:rsidRDefault="00EA1ECB">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t>Robo ya kwanza 2021/2022</w:t>
            </w:r>
          </w:p>
        </w:tc>
      </w:tr>
      <w:tr w:rsidR="00BF59D8" w:rsidTr="00BF59D8">
        <w:tc>
          <w:tcPr>
            <w:cnfStyle w:val="001000000000" w:firstRow="0" w:lastRow="0" w:firstColumn="1" w:lastColumn="0" w:oddVBand="0" w:evenVBand="0" w:oddHBand="0" w:evenHBand="0" w:firstRowFirstColumn="0" w:firstRowLastColumn="0" w:lastRowFirstColumn="0" w:lastRowLastColumn="0"/>
            <w:tcW w:w="3192" w:type="dxa"/>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p w:rsidR="00BF59D8" w:rsidRDefault="00EA1ECB">
            <w:pPr>
              <w:spacing w:after="0" w:line="240" w:lineRule="auto"/>
              <w:jc w:val="both"/>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t xml:space="preserve">Julai </w:t>
            </w:r>
          </w:p>
        </w:tc>
        <w:tc>
          <w:tcPr>
            <w:tcW w:w="3192" w:type="dxa"/>
            <w:tcBorders>
              <w:top w:val="single" w:sz="8" w:space="0" w:color="8064A2" w:themeColor="accent4"/>
              <w:bottom w:val="single" w:sz="8" w:space="0" w:color="8064A2" w:themeColor="accent4"/>
              <w:right w:val="single" w:sz="8" w:space="0" w:color="8064A2" w:themeColor="accent4"/>
            </w:tcBorders>
            <w:shd w:val="clear" w:color="auto" w:fill="DFD8E8" w:themeFill="accent4"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2,222,630,138.38 </w:t>
            </w:r>
          </w:p>
        </w:tc>
        <w:tc>
          <w:tcPr>
            <w:tcW w:w="3192" w:type="dxa"/>
            <w:tcBorders>
              <w:top w:val="single" w:sz="8" w:space="0" w:color="8064A2" w:themeColor="accent4"/>
              <w:bottom w:val="single" w:sz="8" w:space="0" w:color="8064A2" w:themeColor="accent4"/>
              <w:right w:val="single" w:sz="8" w:space="0" w:color="8064A2" w:themeColor="accent4"/>
            </w:tcBorders>
            <w:shd w:val="clear" w:color="auto" w:fill="DFD8E8" w:themeFill="accent4"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3,249,322,528.44</w:t>
            </w:r>
          </w:p>
        </w:tc>
      </w:tr>
      <w:tr w:rsidR="00BF59D8" w:rsidTr="00BF59D8">
        <w:tc>
          <w:tcPr>
            <w:cnfStyle w:val="001000000000" w:firstRow="0" w:lastRow="0" w:firstColumn="1" w:lastColumn="0" w:oddVBand="0" w:evenVBand="0" w:oddHBand="0" w:evenHBand="0" w:firstRowFirstColumn="0" w:firstRowLastColumn="0" w:lastRowFirstColumn="0" w:lastRowLastColumn="0"/>
            <w:tcW w:w="3192" w:type="dxa"/>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p w:rsidR="00BF59D8" w:rsidRDefault="00EA1ECB">
            <w:pPr>
              <w:spacing w:after="0" w:line="240" w:lineRule="auto"/>
              <w:jc w:val="both"/>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t>Agosti</w:t>
            </w:r>
          </w:p>
        </w:tc>
        <w:tc>
          <w:tcPr>
            <w:tcW w:w="3192" w:type="dxa"/>
            <w:tcBorders>
              <w:top w:val="single" w:sz="8" w:space="0" w:color="8064A2" w:themeColor="accent4"/>
              <w:bottom w:val="single" w:sz="8" w:space="0" w:color="8064A2" w:themeColor="accent4"/>
              <w:right w:val="single" w:sz="8" w:space="0" w:color="8064A2" w:themeColor="accent4"/>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2,806,230,354.48 </w:t>
            </w:r>
          </w:p>
        </w:tc>
        <w:tc>
          <w:tcPr>
            <w:tcW w:w="3192" w:type="dxa"/>
            <w:tcBorders>
              <w:top w:val="single" w:sz="8" w:space="0" w:color="8064A2" w:themeColor="accent4"/>
              <w:bottom w:val="single" w:sz="8" w:space="0" w:color="8064A2" w:themeColor="accent4"/>
              <w:right w:val="single" w:sz="8" w:space="0" w:color="8064A2" w:themeColor="accent4"/>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2,994,953,289.36</w:t>
            </w:r>
          </w:p>
        </w:tc>
      </w:tr>
      <w:tr w:rsidR="00BF59D8" w:rsidTr="00BF59D8">
        <w:tc>
          <w:tcPr>
            <w:cnfStyle w:val="001000000000" w:firstRow="0" w:lastRow="0" w:firstColumn="1" w:lastColumn="0" w:oddVBand="0" w:evenVBand="0" w:oddHBand="0" w:evenHBand="0" w:firstRowFirstColumn="0" w:firstRowLastColumn="0" w:lastRowFirstColumn="0" w:lastRowLastColumn="0"/>
            <w:tcW w:w="3192" w:type="dxa"/>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p w:rsidR="00BF59D8" w:rsidRDefault="00EA1ECB">
            <w:pPr>
              <w:spacing w:after="0" w:line="240" w:lineRule="auto"/>
              <w:jc w:val="both"/>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t>Septemba</w:t>
            </w:r>
          </w:p>
        </w:tc>
        <w:tc>
          <w:tcPr>
            <w:tcW w:w="3192" w:type="dxa"/>
            <w:tcBorders>
              <w:top w:val="single" w:sz="8" w:space="0" w:color="8064A2" w:themeColor="accent4"/>
              <w:bottom w:val="single" w:sz="8" w:space="0" w:color="8064A2" w:themeColor="accent4"/>
              <w:right w:val="single" w:sz="8" w:space="0" w:color="8064A2" w:themeColor="accent4"/>
            </w:tcBorders>
            <w:shd w:val="clear" w:color="auto" w:fill="DFD8E8" w:themeFill="accent4"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2,937,835,843.02 </w:t>
            </w:r>
          </w:p>
        </w:tc>
        <w:tc>
          <w:tcPr>
            <w:tcW w:w="3192" w:type="dxa"/>
            <w:tcBorders>
              <w:top w:val="single" w:sz="8" w:space="0" w:color="8064A2" w:themeColor="accent4"/>
              <w:bottom w:val="single" w:sz="8" w:space="0" w:color="8064A2" w:themeColor="accent4"/>
              <w:right w:val="single" w:sz="8" w:space="0" w:color="8064A2" w:themeColor="accent4"/>
            </w:tcBorders>
            <w:shd w:val="clear" w:color="auto" w:fill="DFD8E8" w:themeFill="accent4" w:themeFillTint="3F"/>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3,476,397,042.35</w:t>
            </w:r>
          </w:p>
        </w:tc>
      </w:tr>
      <w:tr w:rsidR="00BF59D8" w:rsidTr="00BF59D8">
        <w:tc>
          <w:tcPr>
            <w:cnfStyle w:val="001000000000" w:firstRow="0" w:lastRow="0" w:firstColumn="1" w:lastColumn="0" w:oddVBand="0" w:evenVBand="0" w:oddHBand="0" w:evenHBand="0" w:firstRowFirstColumn="0" w:firstRowLastColumn="0" w:lastRowFirstColumn="0" w:lastRowLastColumn="0"/>
            <w:tcW w:w="3192" w:type="dxa"/>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p w:rsidR="00BF59D8" w:rsidRDefault="00EA1ECB">
            <w:pPr>
              <w:spacing w:after="0" w:line="240" w:lineRule="auto"/>
              <w:jc w:val="both"/>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t>Jumla</w:t>
            </w:r>
          </w:p>
        </w:tc>
        <w:tc>
          <w:tcPr>
            <w:tcW w:w="3192" w:type="dxa"/>
            <w:tcBorders>
              <w:top w:val="single" w:sz="8" w:space="0" w:color="8064A2" w:themeColor="accent4"/>
              <w:bottom w:val="single" w:sz="8" w:space="0" w:color="8064A2" w:themeColor="accent4"/>
              <w:right w:val="single" w:sz="8" w:space="0" w:color="8064A2" w:themeColor="accent4"/>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=SUM(ABOVE)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t>7,966,696,335.88</w:t>
            </w:r>
            <w:r>
              <w:rPr>
                <w:rFonts w:ascii="Times New Roman" w:eastAsia="Times New Roman" w:hAnsi="Times New Roman" w:cs="Times New Roman"/>
                <w:b/>
                <w:sz w:val="24"/>
                <w:szCs w:val="24"/>
              </w:rPr>
              <w:fldChar w:fldCharType="end"/>
            </w:r>
          </w:p>
        </w:tc>
        <w:tc>
          <w:tcPr>
            <w:tcW w:w="3192" w:type="dxa"/>
            <w:tcBorders>
              <w:top w:val="single" w:sz="8" w:space="0" w:color="8064A2" w:themeColor="accent4"/>
              <w:bottom w:val="single" w:sz="8" w:space="0" w:color="8064A2" w:themeColor="accent4"/>
              <w:right w:val="single" w:sz="8" w:space="0" w:color="8064A2" w:themeColor="accent4"/>
            </w:tcBorders>
          </w:tcPr>
          <w:p w:rsidR="00BF59D8" w:rsidRDefault="00EA1ECB">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=SUM(ABOVE)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t>9,720,672,860.15</w:t>
            </w:r>
            <w:r>
              <w:rPr>
                <w:rFonts w:ascii="Times New Roman" w:eastAsia="Times New Roman" w:hAnsi="Times New Roman" w:cs="Times New Roman"/>
                <w:b/>
                <w:sz w:val="24"/>
                <w:szCs w:val="24"/>
              </w:rPr>
              <w:fldChar w:fldCharType="end"/>
            </w:r>
          </w:p>
        </w:tc>
      </w:tr>
    </w:tbl>
    <w:p w:rsidR="00BF59D8" w:rsidRDefault="00BF59D8">
      <w:pPr>
        <w:jc w:val="both"/>
        <w:rPr>
          <w:rFonts w:ascii="Times New Roman" w:eastAsia="Times New Roman" w:hAnsi="Times New Roman" w:cs="Times New Roman"/>
          <w:sz w:val="24"/>
          <w:szCs w:val="24"/>
        </w:rPr>
      </w:pPr>
    </w:p>
    <w:p w:rsidR="00BF59D8" w:rsidRDefault="00EA1EC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Kwa mujibu </w:t>
      </w:r>
      <w:proofErr w:type="gramStart"/>
      <w:r>
        <w:rPr>
          <w:rFonts w:ascii="Times New Roman" w:eastAsia="Times New Roman" w:hAnsi="Times New Roman" w:cs="Times New Roman"/>
          <w:sz w:val="24"/>
          <w:szCs w:val="24"/>
        </w:rPr>
        <w:t>wa</w:t>
      </w:r>
      <w:proofErr w:type="gramEnd"/>
      <w:r>
        <w:rPr>
          <w:rFonts w:ascii="Times New Roman" w:eastAsia="Times New Roman" w:hAnsi="Times New Roman" w:cs="Times New Roman"/>
          <w:sz w:val="24"/>
          <w:szCs w:val="24"/>
        </w:rPr>
        <w:t xml:space="preserve"> uchambuzi wa taarifa za mapato ya robo hizo mbili za kwanza za miaka miwili ya fedha zinaonekana kuwa Shirika limeongeza makusanyo ya mapato kwa ongezeko la </w:t>
      </w:r>
      <w:r>
        <w:rPr>
          <w:rFonts w:ascii="Times New Roman" w:eastAsia="Times New Roman" w:hAnsi="Times New Roman" w:cs="Times New Roman"/>
          <w:b/>
          <w:sz w:val="24"/>
          <w:szCs w:val="24"/>
        </w:rPr>
        <w:t>Tshs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1,753,976,524.27</w:t>
      </w:r>
      <w:r>
        <w:rPr>
          <w:rFonts w:ascii="Times New Roman" w:eastAsia="Times New Roman" w:hAnsi="Times New Roman" w:cs="Times New Roman"/>
          <w:sz w:val="24"/>
          <w:szCs w:val="24"/>
        </w:rPr>
        <w:t xml:space="preserve"> ambayo ni sawa na ongezeko la asilimia </w:t>
      </w:r>
      <w:r>
        <w:rPr>
          <w:rFonts w:ascii="Times New Roman" w:eastAsia="Times New Roman" w:hAnsi="Times New Roman" w:cs="Times New Roman"/>
          <w:b/>
          <w:sz w:val="24"/>
          <w:szCs w:val="24"/>
        </w:rPr>
        <w:t>22</w:t>
      </w:r>
      <w:r>
        <w:rPr>
          <w:rFonts w:ascii="Times New Roman" w:eastAsia="Times New Roman" w:hAnsi="Times New Roman" w:cs="Times New Roman"/>
          <w:sz w:val="24"/>
          <w:szCs w:val="24"/>
        </w:rPr>
        <w:t>.</w:t>
      </w:r>
    </w:p>
    <w:p w:rsidR="00BF59D8" w:rsidRDefault="00EA1ECB">
      <w:pPr>
        <w:rPr>
          <w:rFonts w:ascii="Times New Roman" w:hAnsi="Times New Roman" w:cs="Times New Roman"/>
          <w:b/>
          <w:i/>
          <w:sz w:val="28"/>
          <w:szCs w:val="28"/>
        </w:rPr>
      </w:pPr>
      <w:r>
        <w:rPr>
          <w:rFonts w:ascii="Times New Roman" w:hAnsi="Times New Roman" w:cs="Times New Roman"/>
          <w:b/>
          <w:i/>
          <w:sz w:val="28"/>
          <w:szCs w:val="28"/>
        </w:rPr>
        <w:t>Matumizi</w:t>
      </w:r>
    </w:p>
    <w:p w:rsidR="00BF59D8" w:rsidRDefault="00EA1ECB">
      <w:pPr>
        <w:jc w:val="both"/>
        <w:rPr>
          <w:rFonts w:ascii="Times New Roman" w:hAnsi="Times New Roman" w:cs="Times New Roman"/>
          <w:sz w:val="24"/>
          <w:szCs w:val="24"/>
        </w:rPr>
      </w:pPr>
      <w:r>
        <w:rPr>
          <w:rFonts w:ascii="Times New Roman" w:hAnsi="Times New Roman" w:cs="Times New Roman"/>
          <w:sz w:val="24"/>
          <w:szCs w:val="24"/>
        </w:rPr>
        <w:t xml:space="preserve">Katika mwaka wa fedha </w:t>
      </w:r>
      <w:r>
        <w:rPr>
          <w:rFonts w:ascii="Times New Roman" w:hAnsi="Times New Roman" w:cs="Times New Roman"/>
          <w:b/>
          <w:sz w:val="24"/>
          <w:szCs w:val="24"/>
        </w:rPr>
        <w:t>2021/2022</w:t>
      </w:r>
      <w:r>
        <w:rPr>
          <w:rFonts w:ascii="Times New Roman" w:hAnsi="Times New Roman" w:cs="Times New Roman"/>
          <w:sz w:val="24"/>
          <w:szCs w:val="24"/>
        </w:rPr>
        <w:t xml:space="preserve"> shirika lilikadiria kutumia jumla ya </w:t>
      </w:r>
      <w:r>
        <w:rPr>
          <w:rFonts w:ascii="Times New Roman" w:hAnsi="Times New Roman" w:cs="Times New Roman"/>
          <w:b/>
          <w:sz w:val="24"/>
          <w:szCs w:val="24"/>
        </w:rPr>
        <w:t>Tshs 32,245,948,236.18</w:t>
      </w:r>
      <w:r>
        <w:rPr>
          <w:rFonts w:ascii="Times New Roman" w:hAnsi="Times New Roman" w:cs="Times New Roman"/>
          <w:sz w:val="24"/>
          <w:szCs w:val="24"/>
        </w:rPr>
        <w:t xml:space="preserve"> kwa gharama za kazi za kawaida na kwa robo ya kwanza shirika lilipanga kutumia </w:t>
      </w:r>
      <w:r>
        <w:rPr>
          <w:rFonts w:ascii="Times New Roman" w:hAnsi="Times New Roman" w:cs="Times New Roman"/>
          <w:b/>
          <w:sz w:val="24"/>
          <w:szCs w:val="24"/>
        </w:rPr>
        <w:t>Tshs.8,072,792,869.88</w:t>
      </w:r>
      <w:r>
        <w:rPr>
          <w:rFonts w:ascii="Times New Roman" w:hAnsi="Times New Roman" w:cs="Times New Roman"/>
          <w:sz w:val="24"/>
          <w:szCs w:val="24"/>
        </w:rPr>
        <w:t xml:space="preserve"> na hadi kumaliza kwa robo jumla ya </w:t>
      </w:r>
      <w:r>
        <w:rPr>
          <w:rFonts w:ascii="Times New Roman" w:hAnsi="Times New Roman" w:cs="Times New Roman"/>
          <w:b/>
          <w:sz w:val="24"/>
          <w:szCs w:val="24"/>
        </w:rPr>
        <w:t>Tshs</w:t>
      </w:r>
      <w:r>
        <w:rPr>
          <w:rFonts w:ascii="Times New Roman" w:hAnsi="Times New Roman" w:cs="Times New Roman"/>
          <w:sz w:val="24"/>
          <w:szCs w:val="24"/>
        </w:rPr>
        <w:t>.</w:t>
      </w:r>
      <w:r>
        <w:rPr>
          <w:rFonts w:ascii="Times New Roman" w:hAnsi="Times New Roman" w:cs="Times New Roman"/>
          <w:b/>
          <w:sz w:val="24"/>
          <w:szCs w:val="24"/>
        </w:rPr>
        <w:t>4,078,186,058.88</w:t>
      </w:r>
      <w:r>
        <w:rPr>
          <w:rFonts w:ascii="Times New Roman" w:hAnsi="Times New Roman" w:cs="Times New Roman"/>
          <w:sz w:val="24"/>
          <w:szCs w:val="24"/>
        </w:rPr>
        <w:t xml:space="preserve"> ambazo ni sawa na asilimia </w:t>
      </w:r>
      <w:r>
        <w:rPr>
          <w:rFonts w:ascii="Times New Roman" w:hAnsi="Times New Roman" w:cs="Times New Roman"/>
          <w:b/>
          <w:sz w:val="24"/>
          <w:szCs w:val="24"/>
        </w:rPr>
        <w:t xml:space="preserve">50.52 </w:t>
      </w:r>
    </w:p>
    <w:p w:rsidR="00BF59D8" w:rsidRDefault="00EA1ECB">
      <w:pPr>
        <w:rPr>
          <w:rFonts w:ascii="Times New Roman" w:hAnsi="Times New Roman" w:cs="Times New Roman"/>
          <w:b/>
          <w:sz w:val="24"/>
          <w:szCs w:val="24"/>
        </w:rPr>
      </w:pPr>
      <w:r>
        <w:rPr>
          <w:rFonts w:ascii="Times New Roman" w:hAnsi="Times New Roman" w:cs="Times New Roman"/>
          <w:b/>
          <w:sz w:val="24"/>
          <w:szCs w:val="24"/>
        </w:rPr>
        <w:t>Vifungu vya matumzi ambavyo vimezidi bajeti yamatumizi katika robo ya kwanza 2021/2022</w:t>
      </w:r>
    </w:p>
    <w:tbl>
      <w:tblPr>
        <w:tblStyle w:val="TableGrid"/>
        <w:tblW w:w="10350" w:type="dxa"/>
        <w:tblInd w:w="-432" w:type="dxa"/>
        <w:tblLayout w:type="fixed"/>
        <w:tblLook w:val="04A0" w:firstRow="1" w:lastRow="0" w:firstColumn="1" w:lastColumn="0" w:noHBand="0" w:noVBand="1"/>
      </w:tblPr>
      <w:tblGrid>
        <w:gridCol w:w="1170"/>
        <w:gridCol w:w="5670"/>
        <w:gridCol w:w="3510"/>
      </w:tblGrid>
      <w:tr w:rsidR="00BF59D8">
        <w:trPr>
          <w:trHeight w:val="530"/>
        </w:trPr>
        <w:tc>
          <w:tcPr>
            <w:tcW w:w="1170" w:type="dxa"/>
          </w:tcPr>
          <w:p w:rsidR="00BF59D8" w:rsidRDefault="00EA1EC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S/No.</w:t>
            </w:r>
          </w:p>
        </w:tc>
        <w:tc>
          <w:tcPr>
            <w:tcW w:w="5670" w:type="dxa"/>
          </w:tcPr>
          <w:p w:rsidR="00BF59D8" w:rsidRDefault="00EA1EC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VIFUNGU VYA MATUMIZI.</w:t>
            </w:r>
          </w:p>
        </w:tc>
        <w:tc>
          <w:tcPr>
            <w:tcW w:w="3510" w:type="dxa"/>
          </w:tcPr>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MAJIBU YA MENEJIMENTI</w:t>
            </w:r>
          </w:p>
        </w:tc>
      </w:tr>
      <w:tr w:rsidR="00BF59D8">
        <w:trPr>
          <w:trHeight w:val="3036"/>
        </w:trPr>
        <w:tc>
          <w:tcPr>
            <w:tcW w:w="1170" w:type="dxa"/>
          </w:tcPr>
          <w:p w:rsidR="00BF59D8" w:rsidRDefault="00EA1E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5670" w:type="dxa"/>
          </w:tcPr>
          <w:p w:rsidR="00BF59D8" w:rsidRDefault="00EA1EC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GRATUITY AND OTHER T/BENEFITS.</w:t>
            </w:r>
          </w:p>
          <w:p w:rsidR="00BF59D8" w:rsidRDefault="00EA1E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Makadirio   ya  Matumizi kwa Malipo  ya  kiinua mgongo  ni jumla ya </w:t>
            </w:r>
            <w:r>
              <w:rPr>
                <w:rFonts w:ascii="Times New Roman" w:hAnsi="Times New Roman" w:cs="Times New Roman"/>
                <w:b/>
                <w:bCs/>
                <w:sz w:val="24"/>
                <w:szCs w:val="24"/>
              </w:rPr>
              <w:t xml:space="preserve">T.Shs.755,000,000.00 </w:t>
            </w:r>
            <w:r>
              <w:rPr>
                <w:rFonts w:ascii="Times New Roman" w:hAnsi="Times New Roman" w:cs="Times New Roman"/>
                <w:bCs/>
                <w:sz w:val="24"/>
                <w:szCs w:val="24"/>
              </w:rPr>
              <w:t xml:space="preserve"> kwa mwaka wa fedha </w:t>
            </w:r>
            <w:r>
              <w:rPr>
                <w:rFonts w:ascii="Times New Roman" w:hAnsi="Times New Roman" w:cs="Times New Roman"/>
                <w:b/>
                <w:bCs/>
                <w:sz w:val="24"/>
                <w:szCs w:val="24"/>
              </w:rPr>
              <w:t xml:space="preserve">2021/2022 </w:t>
            </w:r>
            <w:r>
              <w:rPr>
                <w:rFonts w:ascii="Times New Roman" w:hAnsi="Times New Roman" w:cs="Times New Roman"/>
                <w:bCs/>
                <w:sz w:val="24"/>
                <w:szCs w:val="24"/>
              </w:rPr>
              <w:t>kwa  mujibu  wa  makadirio  ya  robo  ya kwanza</w:t>
            </w:r>
            <w:r>
              <w:rPr>
                <w:rFonts w:ascii="Times New Roman" w:hAnsi="Times New Roman" w:cs="Times New Roman"/>
                <w:b/>
                <w:bCs/>
                <w:sz w:val="24"/>
                <w:szCs w:val="24"/>
              </w:rPr>
              <w:t xml:space="preserve"> (1)</w:t>
            </w:r>
            <w:r>
              <w:rPr>
                <w:rFonts w:ascii="Times New Roman" w:hAnsi="Times New Roman" w:cs="Times New Roman"/>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Shirika  ilitegemea  kutumia  </w:t>
            </w:r>
            <w:r>
              <w:rPr>
                <w:rFonts w:ascii="Times New Roman" w:hAnsi="Times New Roman" w:cs="Times New Roman"/>
                <w:b/>
                <w:bCs/>
                <w:sz w:val="24"/>
                <w:szCs w:val="24"/>
              </w:rPr>
              <w:t xml:space="preserve">T.Shs.85,000,000.00  </w:t>
            </w:r>
            <w:r>
              <w:rPr>
                <w:rFonts w:ascii="Times New Roman" w:hAnsi="Times New Roman" w:cs="Times New Roman"/>
                <w:bCs/>
                <w:sz w:val="24"/>
                <w:szCs w:val="24"/>
              </w:rPr>
              <w:t xml:space="preserve">hadi  kumalizika  kwa  robo  ya  kwanza  jumla  ya </w:t>
            </w:r>
            <w:r>
              <w:rPr>
                <w:rFonts w:ascii="Times New Roman" w:hAnsi="Times New Roman" w:cs="Times New Roman"/>
                <w:b/>
                <w:bCs/>
                <w:sz w:val="24"/>
                <w:szCs w:val="24"/>
              </w:rPr>
              <w:t>T.Shs.94,809,800.00</w:t>
            </w:r>
            <w:r>
              <w:rPr>
                <w:rFonts w:ascii="Times New Roman" w:hAnsi="Times New Roman" w:cs="Times New Roman"/>
                <w:bCs/>
                <w:sz w:val="24"/>
                <w:szCs w:val="24"/>
              </w:rPr>
              <w:t xml:space="preserve">  zilitumika   sawa  na ongezeko la </w:t>
            </w:r>
            <w:r>
              <w:rPr>
                <w:rFonts w:ascii="Times New Roman" w:hAnsi="Times New Roman" w:cs="Times New Roman"/>
                <w:b/>
                <w:bCs/>
                <w:sz w:val="24"/>
                <w:szCs w:val="24"/>
              </w:rPr>
              <w:t xml:space="preserve">T.Shs.9,809,800.00 </w:t>
            </w:r>
            <w:r>
              <w:rPr>
                <w:rFonts w:ascii="Times New Roman" w:hAnsi="Times New Roman" w:cs="Times New Roman"/>
                <w:bCs/>
                <w:sz w:val="24"/>
                <w:szCs w:val="24"/>
              </w:rPr>
              <w:t xml:space="preserve">ambayo ni sawa na  asilimia </w:t>
            </w:r>
            <w:r>
              <w:rPr>
                <w:rFonts w:ascii="Times New Roman" w:hAnsi="Times New Roman" w:cs="Times New Roman"/>
                <w:b/>
                <w:bCs/>
                <w:sz w:val="24"/>
                <w:szCs w:val="24"/>
              </w:rPr>
              <w:t xml:space="preserve">11.54% </w:t>
            </w:r>
            <w:r>
              <w:rPr>
                <w:rFonts w:ascii="Times New Roman" w:hAnsi="Times New Roman" w:cs="Times New Roman"/>
                <w:bCs/>
                <w:sz w:val="24"/>
                <w:szCs w:val="24"/>
              </w:rPr>
              <w:t xml:space="preserve"> ya  makadirio  ya  robo  ya  kwanza.</w:t>
            </w:r>
          </w:p>
          <w:p w:rsidR="00BF59D8" w:rsidRDefault="00BF59D8">
            <w:pPr>
              <w:spacing w:after="0" w:line="240" w:lineRule="auto"/>
              <w:jc w:val="both"/>
              <w:rPr>
                <w:rFonts w:ascii="Times New Roman" w:hAnsi="Times New Roman" w:cs="Times New Roman"/>
                <w:b/>
                <w:sz w:val="24"/>
                <w:szCs w:val="24"/>
              </w:rPr>
            </w:pPr>
          </w:p>
        </w:tc>
        <w:tc>
          <w:tcPr>
            <w:tcW w:w="3510" w:type="dxa"/>
          </w:tcPr>
          <w:p w:rsidR="00BF59D8" w:rsidRDefault="00BF59D8">
            <w:pPr>
              <w:spacing w:after="0" w:line="240" w:lineRule="auto"/>
              <w:jc w:val="both"/>
              <w:rPr>
                <w:rFonts w:ascii="Times New Roman" w:hAnsi="Times New Roman" w:cs="Times New Roman"/>
                <w:sz w:val="24"/>
                <w:szCs w:val="24"/>
              </w:rPr>
            </w:pPr>
          </w:p>
        </w:tc>
      </w:tr>
      <w:tr w:rsidR="00BF59D8">
        <w:trPr>
          <w:trHeight w:val="2645"/>
        </w:trPr>
        <w:tc>
          <w:tcPr>
            <w:tcW w:w="1170" w:type="dxa"/>
            <w:tcBorders>
              <w:bottom w:val="single" w:sz="4" w:space="0" w:color="auto"/>
            </w:tcBorders>
          </w:tcPr>
          <w:p w:rsidR="00BF59D8" w:rsidRDefault="00EA1E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5670" w:type="dxa"/>
            <w:tcBorders>
              <w:bottom w:val="single" w:sz="4" w:space="0" w:color="auto"/>
            </w:tcBorders>
          </w:tcPr>
          <w:p w:rsidR="00BF59D8" w:rsidRDefault="00EA1ECB">
            <w:pPr>
              <w:tabs>
                <w:tab w:val="left" w:pos="1527"/>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VACATION EXPENSES.</w:t>
            </w:r>
          </w:p>
          <w:p w:rsidR="00BF59D8" w:rsidRDefault="00EA1ECB">
            <w:pPr>
              <w:tabs>
                <w:tab w:val="left" w:pos="152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Makadirio  ya  matumizi kwa malipo ya gharama za likizo ni  jumla  ya  </w:t>
            </w:r>
            <w:r>
              <w:rPr>
                <w:rFonts w:ascii="Times New Roman" w:hAnsi="Times New Roman" w:cs="Times New Roman"/>
                <w:b/>
                <w:sz w:val="24"/>
                <w:szCs w:val="24"/>
              </w:rPr>
              <w:t xml:space="preserve">T.Shs.160,000,000.00 </w:t>
            </w:r>
            <w:r>
              <w:rPr>
                <w:rFonts w:ascii="Times New Roman" w:hAnsi="Times New Roman" w:cs="Times New Roman"/>
                <w:sz w:val="24"/>
                <w:szCs w:val="24"/>
              </w:rPr>
              <w:t xml:space="preserve">kwa  mwaka  wa  fedha </w:t>
            </w:r>
            <w:r>
              <w:rPr>
                <w:rFonts w:ascii="Times New Roman" w:hAnsi="Times New Roman" w:cs="Times New Roman"/>
                <w:b/>
                <w:sz w:val="24"/>
                <w:szCs w:val="24"/>
              </w:rPr>
              <w:t xml:space="preserve">2021/2022 </w:t>
            </w:r>
            <w:r>
              <w:rPr>
                <w:rFonts w:ascii="Times New Roman" w:hAnsi="Times New Roman" w:cs="Times New Roman"/>
                <w:sz w:val="24"/>
                <w:szCs w:val="24"/>
              </w:rPr>
              <w:t xml:space="preserve">kwa   mujibu  wa  makadirio  ya  robo  ya  kwanza </w:t>
            </w:r>
            <w:r>
              <w:rPr>
                <w:rFonts w:ascii="Times New Roman" w:hAnsi="Times New Roman" w:cs="Times New Roman"/>
                <w:b/>
                <w:sz w:val="24"/>
                <w:szCs w:val="24"/>
              </w:rPr>
              <w:t>(1)</w:t>
            </w:r>
            <w:r>
              <w:rPr>
                <w:rFonts w:ascii="Times New Roman" w:hAnsi="Times New Roman" w:cs="Times New Roman"/>
                <w:sz w:val="24"/>
                <w:szCs w:val="24"/>
              </w:rPr>
              <w:t xml:space="preserve">  Shirika  ilitegemea  kutumia  </w:t>
            </w:r>
            <w:r>
              <w:rPr>
                <w:rFonts w:ascii="Times New Roman" w:hAnsi="Times New Roman" w:cs="Times New Roman"/>
                <w:b/>
                <w:sz w:val="24"/>
                <w:szCs w:val="24"/>
              </w:rPr>
              <w:t xml:space="preserve">T.Shs.28,000,000.00 </w:t>
            </w:r>
            <w:r>
              <w:rPr>
                <w:rFonts w:ascii="Times New Roman" w:hAnsi="Times New Roman" w:cs="Times New Roman"/>
                <w:sz w:val="24"/>
                <w:szCs w:val="24"/>
              </w:rPr>
              <w:t xml:space="preserve"> hadi  kumalizika  kwa  robo  ya  kwanza  jumla  ya  </w:t>
            </w:r>
            <w:r>
              <w:rPr>
                <w:rFonts w:ascii="Times New Roman" w:hAnsi="Times New Roman" w:cs="Times New Roman"/>
                <w:b/>
                <w:sz w:val="24"/>
                <w:szCs w:val="24"/>
              </w:rPr>
              <w:t xml:space="preserve">T.Shs.66,335,000.00  </w:t>
            </w:r>
            <w:r>
              <w:rPr>
                <w:rFonts w:ascii="Times New Roman" w:hAnsi="Times New Roman" w:cs="Times New Roman"/>
                <w:sz w:val="24"/>
                <w:szCs w:val="24"/>
              </w:rPr>
              <w:t xml:space="preserve">zilitumika  sawa  na ongezeko la </w:t>
            </w:r>
            <w:r>
              <w:rPr>
                <w:rFonts w:ascii="Times New Roman" w:hAnsi="Times New Roman" w:cs="Times New Roman"/>
                <w:b/>
                <w:sz w:val="24"/>
                <w:szCs w:val="24"/>
              </w:rPr>
              <w:t xml:space="preserve">T.Shs.38,335,000.00 </w:t>
            </w:r>
            <w:r>
              <w:rPr>
                <w:rFonts w:ascii="Times New Roman" w:hAnsi="Times New Roman" w:cs="Times New Roman"/>
                <w:sz w:val="24"/>
                <w:szCs w:val="24"/>
              </w:rPr>
              <w:t xml:space="preserve">ambayo ni sawa na   asilimia </w:t>
            </w:r>
            <w:r>
              <w:rPr>
                <w:rFonts w:ascii="Times New Roman" w:hAnsi="Times New Roman" w:cs="Times New Roman"/>
                <w:b/>
                <w:sz w:val="24"/>
                <w:szCs w:val="24"/>
              </w:rPr>
              <w:t>136.91%</w:t>
            </w:r>
            <w:r>
              <w:rPr>
                <w:rFonts w:ascii="Times New Roman" w:hAnsi="Times New Roman" w:cs="Times New Roman"/>
                <w:sz w:val="24"/>
                <w:szCs w:val="24"/>
              </w:rPr>
              <w:t xml:space="preserve">  ya makadirio  ya   robo  ya  kwanza.</w:t>
            </w:r>
          </w:p>
        </w:tc>
        <w:tc>
          <w:tcPr>
            <w:tcW w:w="3510" w:type="dxa"/>
            <w:tcBorders>
              <w:bottom w:val="single" w:sz="4" w:space="0" w:color="auto"/>
            </w:tcBorders>
          </w:tcPr>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Kuzidi kwa matumizi katika fungu hili ni kutokana kuja kwa muongozo mpya wa ulipajiwa likizo ambayo </w:t>
            </w:r>
            <w:r>
              <w:rPr>
                <w:rFonts w:ascii="Times New Roman" w:hAnsi="Times New Roman" w:cs="Times New Roman"/>
                <w:b/>
                <w:sz w:val="24"/>
                <w:szCs w:val="24"/>
              </w:rPr>
              <w:t>Tshs.500,000</w:t>
            </w:r>
            <w:r>
              <w:rPr>
                <w:rFonts w:ascii="Times New Roman" w:hAnsi="Times New Roman" w:cs="Times New Roman"/>
                <w:sz w:val="24"/>
                <w:szCs w:val="24"/>
              </w:rPr>
              <w:t xml:space="preserve"> kwa mfanyakazi wa kawaida na </w:t>
            </w:r>
            <w:r>
              <w:rPr>
                <w:rFonts w:ascii="Times New Roman" w:hAnsi="Times New Roman" w:cs="Times New Roman"/>
                <w:b/>
                <w:sz w:val="24"/>
                <w:szCs w:val="24"/>
              </w:rPr>
              <w:t>Tshs.675,000</w:t>
            </w:r>
            <w:r>
              <w:rPr>
                <w:rFonts w:ascii="Times New Roman" w:hAnsi="Times New Roman" w:cs="Times New Roman"/>
                <w:sz w:val="24"/>
                <w:szCs w:val="24"/>
              </w:rPr>
              <w:t xml:space="preserve"> kwa Menejimenti</w:t>
            </w:r>
          </w:p>
        </w:tc>
      </w:tr>
      <w:tr w:rsidR="00BF59D8">
        <w:trPr>
          <w:trHeight w:val="2420"/>
        </w:trPr>
        <w:tc>
          <w:tcPr>
            <w:tcW w:w="1170" w:type="dxa"/>
            <w:tcBorders>
              <w:top w:val="single" w:sz="4" w:space="0" w:color="auto"/>
              <w:bottom w:val="single" w:sz="4" w:space="0" w:color="auto"/>
            </w:tcBorders>
          </w:tcPr>
          <w:p w:rsidR="00BF59D8" w:rsidRDefault="00EA1E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3</w:t>
            </w:r>
          </w:p>
        </w:tc>
        <w:tc>
          <w:tcPr>
            <w:tcW w:w="5670" w:type="dxa"/>
            <w:tcBorders>
              <w:top w:val="single" w:sz="4" w:space="0" w:color="auto"/>
              <w:bottom w:val="single" w:sz="4" w:space="0" w:color="auto"/>
            </w:tcBorders>
          </w:tcPr>
          <w:p w:rsidR="00BF59D8" w:rsidRDefault="00EA1ECB">
            <w:pPr>
              <w:tabs>
                <w:tab w:val="left" w:pos="1527"/>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UP-KEEP OF NAV.AIDS.</w:t>
            </w:r>
          </w:p>
          <w:p w:rsidR="00BF59D8" w:rsidRDefault="00EA1ECB">
            <w:pPr>
              <w:tabs>
                <w:tab w:val="left" w:pos="152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Makadirio ya matumizi kwa malipo ya minara na maboya ni jumla ya </w:t>
            </w:r>
            <w:r>
              <w:rPr>
                <w:rFonts w:ascii="Times New Roman" w:hAnsi="Times New Roman" w:cs="Times New Roman"/>
                <w:b/>
                <w:sz w:val="24"/>
                <w:szCs w:val="24"/>
              </w:rPr>
              <w:t xml:space="preserve">T.Shs.77,360,016.00 </w:t>
            </w:r>
            <w:r>
              <w:rPr>
                <w:rFonts w:ascii="Times New Roman" w:hAnsi="Times New Roman" w:cs="Times New Roman"/>
                <w:sz w:val="24"/>
                <w:szCs w:val="24"/>
              </w:rPr>
              <w:t xml:space="preserve">kwa mwaka wa fedha </w:t>
            </w:r>
            <w:r>
              <w:rPr>
                <w:rFonts w:ascii="Times New Roman" w:hAnsi="Times New Roman" w:cs="Times New Roman"/>
                <w:b/>
                <w:sz w:val="24"/>
                <w:szCs w:val="24"/>
              </w:rPr>
              <w:t>2021/2022</w:t>
            </w:r>
            <w:r>
              <w:rPr>
                <w:rFonts w:ascii="Times New Roman" w:hAnsi="Times New Roman" w:cs="Times New Roman"/>
                <w:sz w:val="24"/>
                <w:szCs w:val="24"/>
              </w:rPr>
              <w:t xml:space="preserve">  kwa mujibu wa makadirio  ya robo ya kwanza </w:t>
            </w:r>
            <w:r>
              <w:rPr>
                <w:rFonts w:ascii="Times New Roman" w:hAnsi="Times New Roman" w:cs="Times New Roman"/>
                <w:b/>
                <w:sz w:val="24"/>
                <w:szCs w:val="24"/>
              </w:rPr>
              <w:t xml:space="preserve">(1) </w:t>
            </w:r>
            <w:r>
              <w:rPr>
                <w:rFonts w:ascii="Times New Roman" w:hAnsi="Times New Roman" w:cs="Times New Roman"/>
                <w:sz w:val="24"/>
                <w:szCs w:val="24"/>
              </w:rPr>
              <w:t xml:space="preserve"> Shirika ilitegemea kutumia  </w:t>
            </w:r>
            <w:r>
              <w:rPr>
                <w:rFonts w:ascii="Times New Roman" w:hAnsi="Times New Roman" w:cs="Times New Roman"/>
                <w:b/>
                <w:sz w:val="24"/>
                <w:szCs w:val="24"/>
              </w:rPr>
              <w:t xml:space="preserve">T.Shs.6,000,000.00 </w:t>
            </w:r>
            <w:r>
              <w:rPr>
                <w:rFonts w:ascii="Times New Roman" w:hAnsi="Times New Roman" w:cs="Times New Roman"/>
                <w:sz w:val="24"/>
                <w:szCs w:val="24"/>
              </w:rPr>
              <w:t xml:space="preserve"> hadi kumalizika kwa robo ya kwanza jumla ya </w:t>
            </w:r>
            <w:r>
              <w:rPr>
                <w:rFonts w:ascii="Times New Roman" w:hAnsi="Times New Roman" w:cs="Times New Roman"/>
                <w:b/>
                <w:sz w:val="24"/>
                <w:szCs w:val="24"/>
              </w:rPr>
              <w:t xml:space="preserve">T.Shs.27,583,800.00 </w:t>
            </w:r>
            <w:r>
              <w:rPr>
                <w:rFonts w:ascii="Times New Roman" w:hAnsi="Times New Roman" w:cs="Times New Roman"/>
                <w:sz w:val="24"/>
                <w:szCs w:val="24"/>
              </w:rPr>
              <w:t xml:space="preserve">zilitumika  sawa na ongezeko la </w:t>
            </w:r>
            <w:r>
              <w:rPr>
                <w:rFonts w:ascii="Times New Roman" w:hAnsi="Times New Roman" w:cs="Times New Roman"/>
                <w:b/>
                <w:sz w:val="24"/>
                <w:szCs w:val="24"/>
              </w:rPr>
              <w:t>T.Shs.21,583,800.00</w:t>
            </w:r>
            <w:r>
              <w:rPr>
                <w:rFonts w:ascii="Times New Roman" w:hAnsi="Times New Roman" w:cs="Times New Roman"/>
                <w:sz w:val="24"/>
                <w:szCs w:val="24"/>
              </w:rPr>
              <w:t xml:space="preserve"> ambayo ni sawa na  asilimia </w:t>
            </w:r>
            <w:r>
              <w:rPr>
                <w:rFonts w:ascii="Times New Roman" w:hAnsi="Times New Roman" w:cs="Times New Roman"/>
                <w:b/>
                <w:sz w:val="24"/>
                <w:szCs w:val="24"/>
              </w:rPr>
              <w:t xml:space="preserve">359.73% </w:t>
            </w:r>
            <w:r>
              <w:rPr>
                <w:rFonts w:ascii="Times New Roman" w:hAnsi="Times New Roman" w:cs="Times New Roman"/>
                <w:sz w:val="24"/>
                <w:szCs w:val="24"/>
              </w:rPr>
              <w:t xml:space="preserve"> ya makadirio  ya  robo  ya kwanza .</w:t>
            </w:r>
          </w:p>
        </w:tc>
        <w:tc>
          <w:tcPr>
            <w:tcW w:w="3510" w:type="dxa"/>
            <w:tcBorders>
              <w:top w:val="single" w:sz="4" w:space="0" w:color="auto"/>
              <w:bottom w:val="single" w:sz="4" w:space="0" w:color="auto"/>
            </w:tcBorders>
          </w:tcPr>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Fungu hili ni kwa sababu ya malipo ya TCRA</w:t>
            </w:r>
          </w:p>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Leseniya mawasiliano</w:t>
            </w:r>
          </w:p>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-radio za lct jitihada</w:t>
            </w:r>
          </w:p>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-radio zote za ZPC</w:t>
            </w:r>
          </w:p>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(Unguja na Pemba)</w:t>
            </w:r>
          </w:p>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Malipo ya minara 8 ya Unguja na Pemba</w:t>
            </w:r>
          </w:p>
        </w:tc>
      </w:tr>
      <w:tr w:rsidR="00BF59D8">
        <w:trPr>
          <w:trHeight w:val="900"/>
        </w:trPr>
        <w:tc>
          <w:tcPr>
            <w:tcW w:w="1170" w:type="dxa"/>
            <w:vMerge w:val="restart"/>
            <w:tcBorders>
              <w:top w:val="single" w:sz="4" w:space="0" w:color="auto"/>
            </w:tcBorders>
          </w:tcPr>
          <w:p w:rsidR="00BF59D8" w:rsidRDefault="00EA1E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p w:rsidR="00BF59D8" w:rsidRDefault="00BF59D8">
            <w:pPr>
              <w:spacing w:after="0" w:line="240" w:lineRule="auto"/>
              <w:jc w:val="center"/>
              <w:rPr>
                <w:rFonts w:ascii="Times New Roman" w:hAnsi="Times New Roman" w:cs="Times New Roman"/>
                <w:b/>
                <w:sz w:val="24"/>
                <w:szCs w:val="24"/>
              </w:rPr>
            </w:pPr>
          </w:p>
          <w:p w:rsidR="00BF59D8" w:rsidRDefault="00BF59D8">
            <w:pPr>
              <w:spacing w:after="0" w:line="240" w:lineRule="auto"/>
              <w:jc w:val="center"/>
              <w:rPr>
                <w:rFonts w:ascii="Times New Roman" w:hAnsi="Times New Roman" w:cs="Times New Roman"/>
                <w:b/>
                <w:sz w:val="24"/>
                <w:szCs w:val="24"/>
              </w:rPr>
            </w:pPr>
          </w:p>
          <w:p w:rsidR="00BF59D8" w:rsidRDefault="00BF59D8">
            <w:pPr>
              <w:spacing w:after="0" w:line="240" w:lineRule="auto"/>
              <w:jc w:val="center"/>
              <w:rPr>
                <w:rFonts w:ascii="Times New Roman" w:hAnsi="Times New Roman" w:cs="Times New Roman"/>
                <w:b/>
                <w:sz w:val="24"/>
                <w:szCs w:val="24"/>
              </w:rPr>
            </w:pPr>
          </w:p>
          <w:p w:rsidR="00BF59D8" w:rsidRDefault="00BF59D8">
            <w:pPr>
              <w:spacing w:after="0" w:line="240" w:lineRule="auto"/>
              <w:jc w:val="center"/>
              <w:rPr>
                <w:rFonts w:ascii="Times New Roman" w:hAnsi="Times New Roman" w:cs="Times New Roman"/>
                <w:b/>
                <w:sz w:val="24"/>
                <w:szCs w:val="24"/>
              </w:rPr>
            </w:pPr>
          </w:p>
          <w:p w:rsidR="00BF59D8" w:rsidRDefault="00BF59D8">
            <w:pPr>
              <w:spacing w:after="0" w:line="240" w:lineRule="auto"/>
              <w:jc w:val="center"/>
              <w:rPr>
                <w:rFonts w:ascii="Times New Roman" w:hAnsi="Times New Roman" w:cs="Times New Roman"/>
                <w:b/>
                <w:sz w:val="24"/>
                <w:szCs w:val="24"/>
              </w:rPr>
            </w:pPr>
          </w:p>
          <w:p w:rsidR="00BF59D8" w:rsidRDefault="00BF59D8">
            <w:pPr>
              <w:spacing w:after="0" w:line="240" w:lineRule="auto"/>
              <w:jc w:val="center"/>
              <w:rPr>
                <w:rFonts w:ascii="Times New Roman" w:hAnsi="Times New Roman" w:cs="Times New Roman"/>
                <w:b/>
                <w:sz w:val="24"/>
                <w:szCs w:val="24"/>
              </w:rPr>
            </w:pPr>
          </w:p>
          <w:p w:rsidR="00BF59D8" w:rsidRDefault="00BF59D8">
            <w:pPr>
              <w:spacing w:after="0" w:line="240" w:lineRule="auto"/>
              <w:jc w:val="center"/>
              <w:rPr>
                <w:rFonts w:ascii="Times New Roman" w:hAnsi="Times New Roman" w:cs="Times New Roman"/>
                <w:b/>
                <w:sz w:val="24"/>
                <w:szCs w:val="24"/>
              </w:rPr>
            </w:pPr>
          </w:p>
          <w:p w:rsidR="00BF59D8" w:rsidRDefault="00BF59D8">
            <w:pPr>
              <w:spacing w:after="0" w:line="240" w:lineRule="auto"/>
              <w:jc w:val="center"/>
              <w:rPr>
                <w:rFonts w:ascii="Times New Roman" w:hAnsi="Times New Roman" w:cs="Times New Roman"/>
                <w:b/>
                <w:sz w:val="24"/>
                <w:szCs w:val="24"/>
              </w:rPr>
            </w:pPr>
          </w:p>
          <w:p w:rsidR="00BF59D8" w:rsidRDefault="00BF59D8">
            <w:pPr>
              <w:spacing w:after="0" w:line="240" w:lineRule="auto"/>
              <w:jc w:val="center"/>
              <w:rPr>
                <w:rFonts w:ascii="Times New Roman" w:hAnsi="Times New Roman" w:cs="Times New Roman"/>
                <w:b/>
                <w:sz w:val="24"/>
                <w:szCs w:val="24"/>
              </w:rPr>
            </w:pPr>
          </w:p>
          <w:p w:rsidR="00BF59D8" w:rsidRDefault="00BF59D8">
            <w:pPr>
              <w:spacing w:after="0" w:line="240" w:lineRule="auto"/>
              <w:rPr>
                <w:rFonts w:ascii="Times New Roman" w:hAnsi="Times New Roman" w:cs="Times New Roman"/>
                <w:b/>
                <w:sz w:val="24"/>
                <w:szCs w:val="24"/>
              </w:rPr>
            </w:pPr>
          </w:p>
          <w:p w:rsidR="00BF59D8" w:rsidRDefault="00EA1E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c>
          <w:tcPr>
            <w:tcW w:w="5670" w:type="dxa"/>
            <w:tcBorders>
              <w:top w:val="single" w:sz="4" w:space="0" w:color="auto"/>
              <w:bottom w:val="single" w:sz="4" w:space="0" w:color="auto"/>
            </w:tcBorders>
          </w:tcPr>
          <w:p w:rsidR="00BF59D8" w:rsidRDefault="00EA1ECB">
            <w:pPr>
              <w:tabs>
                <w:tab w:val="left" w:pos="1527"/>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UP-KEEP OF MARINE FLOATING.</w:t>
            </w:r>
          </w:p>
          <w:p w:rsidR="00BF59D8" w:rsidRDefault="00EA1ECB">
            <w:pPr>
              <w:tabs>
                <w:tab w:val="left" w:pos="152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Makadirio  ya matumizi ya malipo ya Tag Marine ni jumla ya </w:t>
            </w:r>
            <w:r>
              <w:rPr>
                <w:rFonts w:ascii="Times New Roman" w:hAnsi="Times New Roman" w:cs="Times New Roman"/>
                <w:b/>
                <w:sz w:val="24"/>
                <w:szCs w:val="24"/>
              </w:rPr>
              <w:t xml:space="preserve">T.Shs.568,252,000.00 </w:t>
            </w:r>
            <w:r>
              <w:rPr>
                <w:rFonts w:ascii="Times New Roman" w:hAnsi="Times New Roman" w:cs="Times New Roman"/>
                <w:sz w:val="24"/>
                <w:szCs w:val="24"/>
              </w:rPr>
              <w:t xml:space="preserve"> kwa mwaka wa fedha </w:t>
            </w:r>
            <w:r>
              <w:rPr>
                <w:rFonts w:ascii="Times New Roman" w:hAnsi="Times New Roman" w:cs="Times New Roman"/>
                <w:b/>
                <w:sz w:val="24"/>
                <w:szCs w:val="24"/>
              </w:rPr>
              <w:t xml:space="preserve">2021/2022 </w:t>
            </w:r>
            <w:r>
              <w:rPr>
                <w:rFonts w:ascii="Times New Roman" w:hAnsi="Times New Roman" w:cs="Times New Roman"/>
                <w:sz w:val="24"/>
                <w:szCs w:val="24"/>
              </w:rPr>
              <w:t xml:space="preserve"> kwa mujibu wa makadirio ya robo ya kwanza </w:t>
            </w:r>
            <w:r>
              <w:rPr>
                <w:rFonts w:ascii="Times New Roman" w:hAnsi="Times New Roman" w:cs="Times New Roman"/>
                <w:b/>
                <w:sz w:val="24"/>
                <w:szCs w:val="24"/>
              </w:rPr>
              <w:t xml:space="preserve">(1) </w:t>
            </w:r>
            <w:r>
              <w:rPr>
                <w:rFonts w:ascii="Times New Roman" w:hAnsi="Times New Roman" w:cs="Times New Roman"/>
                <w:sz w:val="24"/>
                <w:szCs w:val="24"/>
              </w:rPr>
              <w:t xml:space="preserve">Shirika ilitegemea kutumia </w:t>
            </w:r>
            <w:r>
              <w:rPr>
                <w:rFonts w:ascii="Times New Roman" w:hAnsi="Times New Roman" w:cs="Times New Roman"/>
                <w:b/>
                <w:sz w:val="24"/>
                <w:szCs w:val="24"/>
              </w:rPr>
              <w:t xml:space="preserve">T.Shs.8,000,000.00 </w:t>
            </w:r>
            <w:r>
              <w:rPr>
                <w:rFonts w:ascii="Times New Roman" w:hAnsi="Times New Roman" w:cs="Times New Roman"/>
                <w:sz w:val="24"/>
                <w:szCs w:val="24"/>
              </w:rPr>
              <w:t xml:space="preserve"> hadi kumalizika  kwa robo ya kwanza  jumla ya </w:t>
            </w:r>
            <w:r>
              <w:rPr>
                <w:rFonts w:ascii="Times New Roman" w:hAnsi="Times New Roman" w:cs="Times New Roman"/>
                <w:b/>
                <w:sz w:val="24"/>
                <w:szCs w:val="24"/>
              </w:rPr>
              <w:t xml:space="preserve">T.Shs.19,083,750.00 </w:t>
            </w:r>
            <w:r>
              <w:rPr>
                <w:rFonts w:ascii="Times New Roman" w:hAnsi="Times New Roman" w:cs="Times New Roman"/>
                <w:sz w:val="24"/>
                <w:szCs w:val="24"/>
              </w:rPr>
              <w:t xml:space="preserve">zilitumika  sawa na ongezeko la </w:t>
            </w:r>
            <w:r>
              <w:rPr>
                <w:rFonts w:ascii="Times New Roman" w:hAnsi="Times New Roman" w:cs="Times New Roman"/>
                <w:b/>
                <w:sz w:val="24"/>
                <w:szCs w:val="24"/>
              </w:rPr>
              <w:t xml:space="preserve">T.Shs.11,083,750.00 </w:t>
            </w:r>
            <w:r>
              <w:rPr>
                <w:rFonts w:ascii="Times New Roman" w:hAnsi="Times New Roman" w:cs="Times New Roman"/>
                <w:sz w:val="24"/>
                <w:szCs w:val="24"/>
              </w:rPr>
              <w:t xml:space="preserve">ambayo ni sawa na ongezeko la asilimia </w:t>
            </w:r>
            <w:r>
              <w:rPr>
                <w:rFonts w:ascii="Times New Roman" w:hAnsi="Times New Roman" w:cs="Times New Roman"/>
                <w:b/>
                <w:sz w:val="24"/>
                <w:szCs w:val="24"/>
              </w:rPr>
              <w:t>138%</w:t>
            </w:r>
            <w:r>
              <w:rPr>
                <w:rFonts w:ascii="Times New Roman" w:hAnsi="Times New Roman" w:cs="Times New Roman"/>
                <w:sz w:val="24"/>
                <w:szCs w:val="24"/>
              </w:rPr>
              <w:t xml:space="preserve"> ya makadirio ya robo ya kwanza.</w:t>
            </w:r>
          </w:p>
        </w:tc>
        <w:tc>
          <w:tcPr>
            <w:tcW w:w="3510" w:type="dxa"/>
            <w:tcBorders>
              <w:top w:val="single" w:sz="4" w:space="0" w:color="auto"/>
              <w:bottom w:val="single" w:sz="4" w:space="0" w:color="auto"/>
            </w:tcBorders>
          </w:tcPr>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Kuzidi kwa matumizi ya katika fungu la </w:t>
            </w:r>
            <w:r>
              <w:rPr>
                <w:rFonts w:ascii="Times New Roman" w:hAnsi="Times New Roman" w:cs="Times New Roman"/>
                <w:i/>
                <w:sz w:val="24"/>
                <w:szCs w:val="24"/>
              </w:rPr>
              <w:t>up-keep of marine floating</w:t>
            </w:r>
            <w:r>
              <w:rPr>
                <w:rFonts w:ascii="Times New Roman" w:hAnsi="Times New Roman" w:cs="Times New Roman"/>
                <w:sz w:val="24"/>
                <w:szCs w:val="24"/>
              </w:rPr>
              <w:t xml:space="preserve"> </w:t>
            </w:r>
            <w:r>
              <w:rPr>
                <w:rFonts w:ascii="Times New Roman" w:hAnsi="Times New Roman" w:cs="Times New Roman"/>
                <w:i/>
                <w:sz w:val="24"/>
                <w:szCs w:val="24"/>
              </w:rPr>
              <w:t>vessel</w:t>
            </w:r>
            <w:r>
              <w:rPr>
                <w:rFonts w:ascii="Times New Roman" w:hAnsi="Times New Roman" w:cs="Times New Roman"/>
                <w:sz w:val="24"/>
                <w:szCs w:val="24"/>
              </w:rPr>
              <w:t xml:space="preserve">  inatokana na kuharibika kwa vyombo vya baharini bila ya kutegemea</w:t>
            </w:r>
          </w:p>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Ununuzi wa vifaa vilivyoharibika katika LCT jitihada.</w:t>
            </w:r>
          </w:p>
        </w:tc>
      </w:tr>
      <w:tr w:rsidR="00BF59D8">
        <w:trPr>
          <w:trHeight w:val="3302"/>
        </w:trPr>
        <w:tc>
          <w:tcPr>
            <w:tcW w:w="1170" w:type="dxa"/>
            <w:vMerge/>
          </w:tcPr>
          <w:p w:rsidR="00BF59D8" w:rsidRDefault="00BF59D8">
            <w:pPr>
              <w:spacing w:after="0" w:line="240" w:lineRule="auto"/>
              <w:jc w:val="center"/>
              <w:rPr>
                <w:rFonts w:ascii="Times New Roman" w:hAnsi="Times New Roman" w:cs="Times New Roman"/>
                <w:b/>
                <w:sz w:val="24"/>
                <w:szCs w:val="24"/>
              </w:rPr>
            </w:pPr>
          </w:p>
        </w:tc>
        <w:tc>
          <w:tcPr>
            <w:tcW w:w="5670" w:type="dxa"/>
            <w:tcBorders>
              <w:top w:val="single" w:sz="4" w:space="0" w:color="auto"/>
            </w:tcBorders>
          </w:tcPr>
          <w:p w:rsidR="00BF59D8" w:rsidRDefault="00EA1ECB">
            <w:pPr>
              <w:tabs>
                <w:tab w:val="left" w:pos="1527"/>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CORPORATE AND SOCIAL RESPONS.</w:t>
            </w:r>
          </w:p>
          <w:p w:rsidR="00BF59D8" w:rsidRDefault="00EA1ECB">
            <w:pPr>
              <w:tabs>
                <w:tab w:val="left" w:pos="152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Makadirio ya matumizi ya malipo ya misaada na huduma za jamii ni jumla ya </w:t>
            </w:r>
            <w:r>
              <w:rPr>
                <w:rFonts w:ascii="Times New Roman" w:hAnsi="Times New Roman" w:cs="Times New Roman"/>
                <w:b/>
                <w:sz w:val="24"/>
                <w:szCs w:val="24"/>
              </w:rPr>
              <w:t xml:space="preserve">T.Shs.200,000,000.00  </w:t>
            </w:r>
            <w:r>
              <w:rPr>
                <w:rFonts w:ascii="Times New Roman" w:hAnsi="Times New Roman" w:cs="Times New Roman"/>
                <w:sz w:val="24"/>
                <w:szCs w:val="24"/>
              </w:rPr>
              <w:t xml:space="preserve">kwa mwaka wa fedha  </w:t>
            </w:r>
            <w:r>
              <w:rPr>
                <w:rFonts w:ascii="Times New Roman" w:hAnsi="Times New Roman" w:cs="Times New Roman"/>
                <w:b/>
                <w:sz w:val="24"/>
                <w:szCs w:val="24"/>
              </w:rPr>
              <w:t xml:space="preserve">2021/2022 </w:t>
            </w:r>
            <w:r>
              <w:rPr>
                <w:rFonts w:ascii="Times New Roman" w:hAnsi="Times New Roman" w:cs="Times New Roman"/>
                <w:sz w:val="24"/>
                <w:szCs w:val="24"/>
              </w:rPr>
              <w:t xml:space="preserve"> kwa mujibu wa makadirio ya robo ya kwanza </w:t>
            </w:r>
            <w:r>
              <w:rPr>
                <w:rFonts w:ascii="Times New Roman" w:hAnsi="Times New Roman" w:cs="Times New Roman"/>
                <w:b/>
                <w:sz w:val="24"/>
                <w:szCs w:val="24"/>
              </w:rPr>
              <w:t xml:space="preserve">(1) </w:t>
            </w:r>
            <w:r>
              <w:rPr>
                <w:rFonts w:ascii="Times New Roman" w:hAnsi="Times New Roman" w:cs="Times New Roman"/>
                <w:sz w:val="24"/>
                <w:szCs w:val="24"/>
              </w:rPr>
              <w:t xml:space="preserve">Shirika ilitegemea kutumia  </w:t>
            </w:r>
            <w:r>
              <w:rPr>
                <w:rFonts w:ascii="Times New Roman" w:hAnsi="Times New Roman" w:cs="Times New Roman"/>
                <w:b/>
                <w:sz w:val="24"/>
                <w:szCs w:val="24"/>
              </w:rPr>
              <w:t xml:space="preserve">T.Shs.50,000,000.00  </w:t>
            </w:r>
            <w:r>
              <w:rPr>
                <w:rFonts w:ascii="Times New Roman" w:hAnsi="Times New Roman" w:cs="Times New Roman"/>
                <w:sz w:val="24"/>
                <w:szCs w:val="24"/>
              </w:rPr>
              <w:t xml:space="preserve">hadi kumalizia kwa robo ya kwanza  jumla ya </w:t>
            </w:r>
            <w:r>
              <w:rPr>
                <w:rFonts w:ascii="Times New Roman" w:hAnsi="Times New Roman" w:cs="Times New Roman"/>
                <w:b/>
                <w:sz w:val="24"/>
                <w:szCs w:val="24"/>
              </w:rPr>
              <w:t xml:space="preserve">T.Shs.110,885,000.00 </w:t>
            </w:r>
            <w:r>
              <w:rPr>
                <w:rFonts w:ascii="Times New Roman" w:hAnsi="Times New Roman" w:cs="Times New Roman"/>
                <w:sz w:val="24"/>
                <w:szCs w:val="24"/>
              </w:rPr>
              <w:t xml:space="preserve">zilitumika sawa na  ongezeko la </w:t>
            </w:r>
            <w:r>
              <w:rPr>
                <w:rFonts w:ascii="Times New Roman" w:hAnsi="Times New Roman" w:cs="Times New Roman"/>
                <w:b/>
                <w:sz w:val="24"/>
                <w:szCs w:val="24"/>
              </w:rPr>
              <w:t xml:space="preserve">T.Shs.60,885,000.00 </w:t>
            </w:r>
            <w:r>
              <w:rPr>
                <w:rFonts w:ascii="Times New Roman" w:hAnsi="Times New Roman" w:cs="Times New Roman"/>
                <w:sz w:val="24"/>
                <w:szCs w:val="24"/>
              </w:rPr>
              <w:t xml:space="preserve">ambayo ni sawa na asilimia </w:t>
            </w:r>
            <w:r>
              <w:rPr>
                <w:rFonts w:ascii="Times New Roman" w:hAnsi="Times New Roman" w:cs="Times New Roman"/>
                <w:b/>
                <w:sz w:val="24"/>
                <w:szCs w:val="24"/>
              </w:rPr>
              <w:t xml:space="preserve">121.77% </w:t>
            </w:r>
            <w:r>
              <w:rPr>
                <w:rFonts w:ascii="Times New Roman" w:hAnsi="Times New Roman" w:cs="Times New Roman"/>
                <w:sz w:val="24"/>
                <w:szCs w:val="24"/>
              </w:rPr>
              <w:t xml:space="preserve"> ya makadirio ya robo ya kwanza.</w:t>
            </w:r>
          </w:p>
        </w:tc>
        <w:tc>
          <w:tcPr>
            <w:tcW w:w="3510" w:type="dxa"/>
            <w:tcBorders>
              <w:top w:val="single" w:sz="4" w:space="0" w:color="auto"/>
            </w:tcBorders>
          </w:tcPr>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Fungu hili la matumizi ilizidi makadirio kwa sababu zifuatazo:</w:t>
            </w:r>
          </w:p>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1)Kuna </w:t>
            </w:r>
            <w:r>
              <w:rPr>
                <w:rFonts w:ascii="Times New Roman" w:hAnsi="Times New Roman" w:cs="Times New Roman"/>
                <w:b/>
                <w:sz w:val="24"/>
                <w:szCs w:val="24"/>
              </w:rPr>
              <w:t>Tshs.7,000,000</w:t>
            </w:r>
            <w:r>
              <w:rPr>
                <w:rFonts w:ascii="Times New Roman" w:hAnsi="Times New Roman" w:cs="Times New Roman"/>
                <w:sz w:val="24"/>
                <w:szCs w:val="24"/>
              </w:rPr>
              <w:t xml:space="preserve"> ambayo iliingizwa kimakosa </w:t>
            </w:r>
          </w:p>
          <w:p w:rsidR="00BF59D8" w:rsidRDefault="00EA1E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2)kulikua na interport sport ambayo iligharimu </w:t>
            </w:r>
            <w:r>
              <w:rPr>
                <w:rFonts w:ascii="Times New Roman" w:hAnsi="Times New Roman" w:cs="Times New Roman"/>
                <w:b/>
                <w:sz w:val="24"/>
                <w:szCs w:val="24"/>
              </w:rPr>
              <w:t>Tshs.46,405,000</w:t>
            </w:r>
            <w:r>
              <w:rPr>
                <w:rFonts w:ascii="Times New Roman" w:hAnsi="Times New Roman" w:cs="Times New Roman"/>
                <w:sz w:val="24"/>
                <w:szCs w:val="24"/>
              </w:rPr>
              <w:t xml:space="preserve"> pia tulichangia </w:t>
            </w:r>
            <w:r>
              <w:rPr>
                <w:rFonts w:ascii="Times New Roman" w:hAnsi="Times New Roman" w:cs="Times New Roman"/>
                <w:b/>
                <w:sz w:val="24"/>
                <w:szCs w:val="24"/>
              </w:rPr>
              <w:t>Tshs.10,000,000</w:t>
            </w:r>
            <w:r>
              <w:rPr>
                <w:rFonts w:ascii="Times New Roman" w:hAnsi="Times New Roman" w:cs="Times New Roman"/>
                <w:sz w:val="24"/>
                <w:szCs w:val="24"/>
              </w:rPr>
              <w:t xml:space="preserve"> ambapo </w:t>
            </w:r>
            <w:r>
              <w:rPr>
                <w:rFonts w:ascii="Times New Roman" w:hAnsi="Times New Roman" w:cs="Times New Roman"/>
                <w:b/>
                <w:sz w:val="24"/>
                <w:szCs w:val="24"/>
              </w:rPr>
              <w:t>Tsh</w:t>
            </w:r>
            <w:r>
              <w:rPr>
                <w:rFonts w:ascii="Times New Roman" w:hAnsi="Times New Roman" w:cs="Times New Roman"/>
                <w:sz w:val="24"/>
                <w:szCs w:val="24"/>
              </w:rPr>
              <w:t>s.</w:t>
            </w:r>
            <w:r>
              <w:rPr>
                <w:rFonts w:ascii="Times New Roman" w:hAnsi="Times New Roman" w:cs="Times New Roman"/>
                <w:b/>
                <w:sz w:val="24"/>
                <w:szCs w:val="24"/>
              </w:rPr>
              <w:t>5,000,000</w:t>
            </w:r>
            <w:r>
              <w:rPr>
                <w:rFonts w:ascii="Times New Roman" w:hAnsi="Times New Roman" w:cs="Times New Roman"/>
                <w:sz w:val="24"/>
                <w:szCs w:val="24"/>
              </w:rPr>
              <w:t xml:space="preserve"> ni Zanzibar sea food festival na </w:t>
            </w:r>
            <w:r>
              <w:rPr>
                <w:rFonts w:ascii="Times New Roman" w:hAnsi="Times New Roman" w:cs="Times New Roman"/>
                <w:b/>
                <w:sz w:val="24"/>
                <w:szCs w:val="24"/>
              </w:rPr>
              <w:t>Tshs.5,000,000</w:t>
            </w:r>
            <w:r>
              <w:rPr>
                <w:rFonts w:ascii="Times New Roman" w:hAnsi="Times New Roman" w:cs="Times New Roman"/>
                <w:sz w:val="24"/>
                <w:szCs w:val="24"/>
              </w:rPr>
              <w:t xml:space="preserve"> umoja ni nguvu</w:t>
            </w:r>
          </w:p>
        </w:tc>
      </w:tr>
    </w:tbl>
    <w:p w:rsidR="00BF59D8" w:rsidRDefault="00BF59D8">
      <w:pPr>
        <w:rPr>
          <w:rFonts w:ascii="Times New Roman" w:hAnsi="Times New Roman" w:cs="Times New Roman"/>
          <w:sz w:val="24"/>
          <w:szCs w:val="24"/>
        </w:rPr>
      </w:pPr>
    </w:p>
    <w:p w:rsidR="00BF59D8" w:rsidRDefault="00EA1ECB">
      <w:pPr>
        <w:jc w:val="both"/>
        <w:rPr>
          <w:rFonts w:ascii="Times New Roman" w:hAnsi="Times New Roman" w:cs="Times New Roman"/>
          <w:sz w:val="24"/>
          <w:szCs w:val="24"/>
          <w:lang w:val="de-DE"/>
        </w:rPr>
      </w:pPr>
      <w:r>
        <w:rPr>
          <w:rFonts w:ascii="Times New Roman" w:hAnsi="Times New Roman" w:cs="Times New Roman"/>
          <w:b/>
          <w:sz w:val="24"/>
          <w:szCs w:val="24"/>
          <w:lang w:val="de-DE"/>
        </w:rPr>
        <w:t>Ushauri katika matumizi</w:t>
      </w:r>
      <w:r>
        <w:rPr>
          <w:rFonts w:ascii="Times New Roman" w:hAnsi="Times New Roman" w:cs="Times New Roman"/>
          <w:sz w:val="24"/>
          <w:szCs w:val="24"/>
          <w:lang w:val="de-DE"/>
        </w:rPr>
        <w:t>.</w:t>
      </w:r>
    </w:p>
    <w:p w:rsidR="00BF59D8" w:rsidRDefault="00EA1ECB">
      <w:pPr>
        <w:pStyle w:val="ListParagraph"/>
        <w:numPr>
          <w:ilvl w:val="0"/>
          <w:numId w:val="4"/>
        </w:numPr>
        <w:jc w:val="both"/>
        <w:rPr>
          <w:szCs w:val="24"/>
        </w:rPr>
      </w:pPr>
      <w:r>
        <w:rPr>
          <w:szCs w:val="24"/>
        </w:rPr>
        <w:t>Kufanya matumizi yake kulingana makisio ya bajeti za vifungu, baadhi ya vifungu vimeonekana kuvuka bajeti katika robo ya kwanza.</w:t>
      </w:r>
    </w:p>
    <w:p w:rsidR="00BF59D8" w:rsidRDefault="00EA1ECB">
      <w:pPr>
        <w:pStyle w:val="ListParagraph"/>
        <w:numPr>
          <w:ilvl w:val="0"/>
          <w:numId w:val="4"/>
        </w:numPr>
        <w:jc w:val="both"/>
        <w:rPr>
          <w:szCs w:val="24"/>
        </w:rPr>
      </w:pPr>
      <w:r>
        <w:rPr>
          <w:szCs w:val="24"/>
        </w:rPr>
        <w:t xml:space="preserve">Kupunguza safari za kikazi au kupunguza idadi ya watu wanaosafiri </w:t>
      </w:r>
      <w:proofErr w:type="gramStart"/>
      <w:r>
        <w:rPr>
          <w:szCs w:val="24"/>
        </w:rPr>
        <w:t>ili</w:t>
      </w:r>
      <w:proofErr w:type="gramEnd"/>
      <w:r>
        <w:rPr>
          <w:szCs w:val="24"/>
        </w:rPr>
        <w:t xml:space="preserve"> kuhakikisha kuwa kifungu vya matumizi ya safari za kikazi hakivuki makisio ya bajeti.</w:t>
      </w:r>
    </w:p>
    <w:p w:rsidR="00BF59D8" w:rsidRDefault="00EA1ECB">
      <w:pPr>
        <w:pStyle w:val="ListParagraph"/>
        <w:numPr>
          <w:ilvl w:val="0"/>
          <w:numId w:val="4"/>
        </w:numPr>
        <w:jc w:val="both"/>
        <w:rPr>
          <w:szCs w:val="24"/>
        </w:rPr>
      </w:pPr>
      <w:r>
        <w:rPr>
          <w:szCs w:val="24"/>
        </w:rPr>
        <w:t>Kuweka utaratibu maalum wa kutumia fedha za masurufu kwa Wakurugenzi</w:t>
      </w:r>
      <w:proofErr w:type="gramStart"/>
      <w:r>
        <w:rPr>
          <w:szCs w:val="24"/>
        </w:rPr>
        <w:t>,Utaratibu</w:t>
      </w:r>
      <w:proofErr w:type="gramEnd"/>
      <w:r>
        <w:rPr>
          <w:szCs w:val="24"/>
        </w:rPr>
        <w:t xml:space="preserve"> uliokuwepo sasa hivi haujaweka wazi fedha hizo zitatumiwa aina gani ya matumizi.</w:t>
      </w:r>
    </w:p>
    <w:p w:rsidR="00BF59D8" w:rsidRDefault="00BF59D8">
      <w:pPr>
        <w:jc w:val="both"/>
        <w:rPr>
          <w:rFonts w:ascii="Times New Roman" w:hAnsi="Times New Roman" w:cs="Times New Roman"/>
          <w:b/>
          <w:i/>
        </w:rPr>
      </w:pPr>
    </w:p>
    <w:p w:rsidR="00BF59D8" w:rsidRDefault="00BF59D8">
      <w:pPr>
        <w:jc w:val="both"/>
        <w:rPr>
          <w:rFonts w:ascii="Times New Roman" w:hAnsi="Times New Roman" w:cs="Times New Roman"/>
          <w:b/>
          <w:i/>
        </w:rPr>
      </w:pPr>
    </w:p>
    <w:p w:rsidR="00BF59D8" w:rsidRDefault="00BF59D8">
      <w:pPr>
        <w:jc w:val="both"/>
        <w:rPr>
          <w:rFonts w:ascii="Times New Roman" w:hAnsi="Times New Roman" w:cs="Times New Roman"/>
          <w:b/>
          <w:i/>
        </w:rPr>
      </w:pPr>
    </w:p>
    <w:p w:rsidR="00BF59D8" w:rsidRDefault="00EA1ECB">
      <w:pPr>
        <w:jc w:val="both"/>
        <w:rPr>
          <w:rFonts w:ascii="Times New Roman" w:hAnsi="Times New Roman" w:cs="Times New Roman"/>
          <w:b/>
          <w:i/>
        </w:rPr>
      </w:pPr>
      <w:r>
        <w:rPr>
          <w:rFonts w:ascii="Times New Roman" w:hAnsi="Times New Roman" w:cs="Times New Roman"/>
          <w:b/>
          <w:i/>
        </w:rPr>
        <w:lastRenderedPageBreak/>
        <w:t>Hoja zilizojitokeza.</w:t>
      </w:r>
    </w:p>
    <w:tbl>
      <w:tblPr>
        <w:tblStyle w:val="TableGrid"/>
        <w:tblW w:w="0" w:type="auto"/>
        <w:tblLayout w:type="fixed"/>
        <w:tblLook w:val="04A0" w:firstRow="1" w:lastRow="0" w:firstColumn="1" w:lastColumn="0" w:noHBand="0" w:noVBand="1"/>
      </w:tblPr>
      <w:tblGrid>
        <w:gridCol w:w="2178"/>
        <w:gridCol w:w="7398"/>
      </w:tblGrid>
      <w:tr w:rsidR="00BF59D8">
        <w:trPr>
          <w:trHeight w:val="8549"/>
        </w:trPr>
        <w:tc>
          <w:tcPr>
            <w:tcW w:w="2178" w:type="dxa"/>
          </w:tcPr>
          <w:p w:rsidR="00BF59D8" w:rsidRDefault="00EA1ECB">
            <w:pPr>
              <w:spacing w:after="0" w:line="240" w:lineRule="auto"/>
              <w:jc w:val="both"/>
              <w:rPr>
                <w:rFonts w:ascii="Times New Roman" w:hAnsi="Times New Roman" w:cs="Times New Roman"/>
                <w:b/>
                <w:i/>
              </w:rPr>
            </w:pPr>
            <w:r>
              <w:rPr>
                <w:rFonts w:ascii="Times New Roman" w:hAnsi="Times New Roman" w:cs="Times New Roman"/>
                <w:b/>
                <w:i/>
              </w:rPr>
              <w:t xml:space="preserve">Hoja 01.01.2021.2022 </w:t>
            </w:r>
          </w:p>
          <w:p w:rsidR="00BF59D8" w:rsidRDefault="00EA1ECB">
            <w:pPr>
              <w:spacing w:after="0" w:line="240" w:lineRule="auto"/>
              <w:jc w:val="both"/>
              <w:rPr>
                <w:rFonts w:ascii="Times New Roman" w:hAnsi="Times New Roman" w:cs="Times New Roman"/>
                <w:b/>
                <w:i/>
              </w:rPr>
            </w:pPr>
            <w:r>
              <w:rPr>
                <w:rFonts w:ascii="Times New Roman" w:hAnsi="Times New Roman" w:cs="Times New Roman"/>
                <w:b/>
                <w:i/>
              </w:rPr>
              <w:t>Ufua</w:t>
            </w:r>
            <w:r w:rsidR="00FB3CC2">
              <w:rPr>
                <w:rFonts w:ascii="Times New Roman" w:hAnsi="Times New Roman" w:cs="Times New Roman"/>
                <w:b/>
                <w:i/>
              </w:rPr>
              <w:t>tiliaji wa madeni ya shirika kwa</w:t>
            </w:r>
            <w:bookmarkStart w:id="0" w:name="_GoBack"/>
            <w:bookmarkEnd w:id="0"/>
            <w:r>
              <w:rPr>
                <w:rFonts w:ascii="Times New Roman" w:hAnsi="Times New Roman" w:cs="Times New Roman"/>
                <w:b/>
                <w:i/>
              </w:rPr>
              <w:t xml:space="preserve"> taasisi zilizopewa huduma</w:t>
            </w:r>
          </w:p>
          <w:p w:rsidR="00BF59D8" w:rsidRDefault="00BF59D8">
            <w:pPr>
              <w:tabs>
                <w:tab w:val="left" w:pos="1644"/>
              </w:tabs>
              <w:autoSpaceDE w:val="0"/>
              <w:autoSpaceDN w:val="0"/>
              <w:adjustRightInd w:val="0"/>
              <w:spacing w:after="0" w:line="360" w:lineRule="auto"/>
              <w:jc w:val="both"/>
              <w:rPr>
                <w:rFonts w:ascii="Times New Roman" w:hAnsi="Times New Roman" w:cs="Times New Roman"/>
                <w:b/>
                <w:bCs/>
                <w:sz w:val="24"/>
                <w:szCs w:val="24"/>
              </w:rPr>
            </w:pP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Katika ukaguzi wa robo ya kwanza ukaguzi umeona kutokuwa na ufuatiaji wa taasisi na kampuni zinazopewa huduma na </w:t>
            </w:r>
            <w:proofErr w:type="gramStart"/>
            <w:r>
              <w:rPr>
                <w:rFonts w:ascii="Times New Roman" w:hAnsi="Times New Roman" w:cs="Times New Roman"/>
                <w:bCs/>
                <w:sz w:val="24"/>
                <w:szCs w:val="24"/>
              </w:rPr>
              <w:t>Shirika ,</w:t>
            </w:r>
            <w:proofErr w:type="gramEnd"/>
            <w:r>
              <w:rPr>
                <w:rFonts w:ascii="Times New Roman" w:hAnsi="Times New Roman" w:cs="Times New Roman"/>
                <w:bCs/>
                <w:sz w:val="24"/>
                <w:szCs w:val="24"/>
              </w:rPr>
              <w:t xml:space="preserve"> taasisi zinaendelea kupewa huduma ilihali hazijafanya malipo yake ya huduma walizopatiwa nyuma. Utaratibu huu unapelekea Shirika kuwa na wadaiwa sugu na baadae kupelekea kutokusanywa kwa madeni hayo na kulitia hasara shirika.</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Ukaguzi huu umeona kuwa hakuna utaratibu uliowekwa na shirika kufuatilia madeni kwa makampuni yanayopewa huduma.</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Cs/>
                <w:sz w:val="24"/>
                <w:szCs w:val="24"/>
              </w:rPr>
              <w:t xml:space="preserve">Ukaguzi umeangalia wapata huduma ambao wana malimbikizo ya madeni kwa mfano kampuni ya </w:t>
            </w:r>
            <w:r>
              <w:rPr>
                <w:rFonts w:ascii="Times New Roman" w:hAnsi="Times New Roman" w:cs="Times New Roman"/>
                <w:b/>
                <w:bCs/>
                <w:sz w:val="24"/>
                <w:szCs w:val="24"/>
              </w:rPr>
              <w:t>CMA-CGM</w:t>
            </w:r>
            <w:r>
              <w:rPr>
                <w:rFonts w:ascii="Times New Roman" w:hAnsi="Times New Roman" w:cs="Times New Roman"/>
                <w:bCs/>
                <w:sz w:val="24"/>
                <w:szCs w:val="24"/>
              </w:rPr>
              <w:t xml:space="preserve"> kwa kipindi cha mienzi mitatu ilipatiwa huduma ya Jumla ya </w:t>
            </w:r>
            <w:r>
              <w:rPr>
                <w:rFonts w:ascii="Times New Roman" w:hAnsi="Times New Roman" w:cs="Times New Roman"/>
                <w:b/>
                <w:bCs/>
                <w:sz w:val="24"/>
                <w:szCs w:val="24"/>
              </w:rPr>
              <w:t>USD</w:t>
            </w:r>
            <w:r>
              <w:rPr>
                <w:rFonts w:ascii="Times New Roman" w:hAnsi="Times New Roman" w:cs="Times New Roman"/>
                <w:bCs/>
                <w:sz w:val="24"/>
                <w:szCs w:val="24"/>
              </w:rPr>
              <w:t xml:space="preserve"> </w:t>
            </w:r>
            <w:r>
              <w:rPr>
                <w:rFonts w:ascii="Times New Roman" w:hAnsi="Times New Roman" w:cs="Times New Roman"/>
                <w:b/>
                <w:iCs/>
                <w:sz w:val="24"/>
                <w:szCs w:val="24"/>
              </w:rPr>
              <w:t>240,446.00</w:t>
            </w:r>
            <w:r>
              <w:rPr>
                <w:rFonts w:ascii="Times New Roman" w:hAnsi="Times New Roman" w:cs="Times New Roman"/>
                <w:iCs/>
                <w:sz w:val="24"/>
                <w:szCs w:val="24"/>
              </w:rPr>
              <w:t xml:space="preserve"> </w:t>
            </w:r>
            <w:proofErr w:type="gramStart"/>
            <w:r>
              <w:rPr>
                <w:rFonts w:ascii="Times New Roman" w:hAnsi="Times New Roman" w:cs="Times New Roman"/>
                <w:iCs/>
                <w:sz w:val="24"/>
                <w:szCs w:val="24"/>
              </w:rPr>
              <w:t>sawa  na</w:t>
            </w:r>
            <w:proofErr w:type="gramEnd"/>
            <w:r>
              <w:rPr>
                <w:rFonts w:ascii="Times New Roman" w:hAnsi="Times New Roman" w:cs="Times New Roman"/>
                <w:iCs/>
                <w:sz w:val="24"/>
                <w:szCs w:val="24"/>
              </w:rPr>
              <w:t xml:space="preserve"> kaisi cha </w:t>
            </w:r>
            <w:r>
              <w:rPr>
                <w:rFonts w:ascii="Times New Roman" w:hAnsi="Times New Roman" w:cs="Times New Roman"/>
                <w:b/>
                <w:iCs/>
                <w:sz w:val="24"/>
                <w:szCs w:val="24"/>
              </w:rPr>
              <w:t>Tshs 559,369,950</w:t>
            </w:r>
            <w:r>
              <w:rPr>
                <w:rFonts w:ascii="Times New Roman" w:hAnsi="Times New Roman" w:cs="Times New Roman"/>
                <w:iCs/>
                <w:sz w:val="24"/>
                <w:szCs w:val="24"/>
              </w:rPr>
              <w:t xml:space="preserve"> na kufanya malipo ya </w:t>
            </w:r>
            <w:r>
              <w:rPr>
                <w:rFonts w:ascii="Times New Roman" w:hAnsi="Times New Roman" w:cs="Times New Roman"/>
                <w:b/>
                <w:iCs/>
                <w:sz w:val="24"/>
                <w:szCs w:val="24"/>
              </w:rPr>
              <w:t>USD</w:t>
            </w:r>
            <w:r>
              <w:rPr>
                <w:rFonts w:ascii="Times New Roman" w:hAnsi="Times New Roman" w:cs="Times New Roman"/>
                <w:iCs/>
                <w:sz w:val="24"/>
                <w:szCs w:val="24"/>
              </w:rPr>
              <w:t xml:space="preserve"> </w:t>
            </w:r>
            <w:r>
              <w:rPr>
                <w:rFonts w:ascii="Times New Roman" w:hAnsi="Times New Roman" w:cs="Times New Roman"/>
                <w:b/>
                <w:iCs/>
                <w:sz w:val="24"/>
                <w:szCs w:val="24"/>
              </w:rPr>
              <w:t>134,238</w:t>
            </w:r>
            <w:r>
              <w:rPr>
                <w:rFonts w:ascii="Times New Roman" w:hAnsi="Times New Roman" w:cs="Times New Roman"/>
                <w:iCs/>
                <w:sz w:val="24"/>
                <w:szCs w:val="24"/>
              </w:rPr>
              <w:t xml:space="preserve"> sawa na kisai cha</w:t>
            </w:r>
            <w:r>
              <w:rPr>
                <w:rFonts w:ascii="Times New Roman" w:hAnsi="Times New Roman" w:cs="Times New Roman"/>
                <w:b/>
                <w:iCs/>
                <w:sz w:val="24"/>
                <w:szCs w:val="24"/>
              </w:rPr>
              <w:t xml:space="preserve"> Tshs 312,103,350</w:t>
            </w:r>
            <w:r>
              <w:rPr>
                <w:rFonts w:ascii="Times New Roman" w:hAnsi="Times New Roman" w:cs="Times New Roman"/>
                <w:iCs/>
                <w:sz w:val="24"/>
                <w:szCs w:val="24"/>
              </w:rPr>
              <w:t>. kampuni ya UAFL  imepewa na huduma ya jumla ya</w:t>
            </w:r>
            <w:r>
              <w:rPr>
                <w:rFonts w:ascii="Times New Roman" w:hAnsi="Times New Roman" w:cs="Times New Roman"/>
                <w:i/>
                <w:iCs/>
                <w:sz w:val="24"/>
                <w:szCs w:val="24"/>
              </w:rPr>
              <w:t xml:space="preserve"> </w:t>
            </w:r>
            <w:r>
              <w:rPr>
                <w:rFonts w:ascii="Times New Roman" w:hAnsi="Times New Roman" w:cs="Times New Roman"/>
                <w:b/>
                <w:i/>
                <w:iCs/>
                <w:sz w:val="24"/>
                <w:szCs w:val="24"/>
              </w:rPr>
              <w:t>USD</w:t>
            </w:r>
            <w:r>
              <w:rPr>
                <w:rFonts w:ascii="Times New Roman" w:hAnsi="Times New Roman" w:cs="Times New Roman"/>
                <w:i/>
                <w:iCs/>
                <w:sz w:val="24"/>
                <w:szCs w:val="24"/>
              </w:rPr>
              <w:t xml:space="preserve"> </w:t>
            </w:r>
            <w:r>
              <w:rPr>
                <w:rFonts w:ascii="Times New Roman" w:hAnsi="Times New Roman" w:cs="Times New Roman"/>
                <w:b/>
                <w:sz w:val="24"/>
                <w:szCs w:val="24"/>
              </w:rPr>
              <w:t>579,920.90</w:t>
            </w:r>
            <w:r>
              <w:rPr>
                <w:rFonts w:ascii="Times New Roman" w:hAnsi="Times New Roman" w:cs="Times New Roman"/>
                <w:sz w:val="24"/>
                <w:szCs w:val="24"/>
              </w:rPr>
              <w:t xml:space="preserve"> sawa na </w:t>
            </w:r>
            <w:r>
              <w:rPr>
                <w:rFonts w:ascii="Times New Roman" w:hAnsi="Times New Roman" w:cs="Times New Roman"/>
                <w:b/>
                <w:sz w:val="24"/>
                <w:szCs w:val="24"/>
              </w:rPr>
              <w:t>Tshs.1,348,316092.5</w:t>
            </w:r>
            <w:r>
              <w:rPr>
                <w:rFonts w:ascii="Times New Roman" w:hAnsi="Times New Roman" w:cs="Times New Roman"/>
                <w:sz w:val="24"/>
                <w:szCs w:val="24"/>
              </w:rPr>
              <w:t xml:space="preserve"> kwa kipindi cha mienzi mitatu na kufanya malipo ya Jumla ya </w:t>
            </w:r>
            <w:r>
              <w:rPr>
                <w:rFonts w:ascii="Times New Roman" w:hAnsi="Times New Roman" w:cs="Times New Roman"/>
                <w:b/>
                <w:sz w:val="24"/>
                <w:szCs w:val="24"/>
              </w:rPr>
              <w:t xml:space="preserve">Tshs 952,119,585 </w:t>
            </w:r>
          </w:p>
          <w:p w:rsidR="00BF59D8" w:rsidRDefault="00EA1ECB">
            <w:pPr>
              <w:tabs>
                <w:tab w:val="left" w:pos="1644"/>
              </w:tabs>
              <w:autoSpaceDE w:val="0"/>
              <w:autoSpaceDN w:val="0"/>
              <w:adjustRightInd w:val="0"/>
              <w:spacing w:after="0" w:line="360" w:lineRule="auto"/>
              <w:jc w:val="both"/>
              <w:rPr>
                <w:rFonts w:ascii="Times New Roman" w:hAnsi="Times New Roman" w:cs="Times New Roman"/>
                <w:i/>
                <w:iCs/>
                <w:sz w:val="24"/>
                <w:szCs w:val="24"/>
              </w:rPr>
            </w:pPr>
            <w:r>
              <w:rPr>
                <w:rFonts w:ascii="Times New Roman" w:hAnsi="Times New Roman" w:cs="Times New Roman"/>
                <w:sz w:val="24"/>
                <w:szCs w:val="24"/>
              </w:rPr>
              <w:t>Zanzibar petrollium imepewa huduma ya jumla</w:t>
            </w:r>
            <w:r>
              <w:rPr>
                <w:rFonts w:ascii="Times New Roman" w:hAnsi="Times New Roman" w:cs="Times New Roman"/>
                <w:b/>
                <w:sz w:val="24"/>
                <w:szCs w:val="24"/>
              </w:rPr>
              <w:t xml:space="preserve"> </w:t>
            </w:r>
            <w:r>
              <w:rPr>
                <w:rFonts w:ascii="Times New Roman" w:hAnsi="Times New Roman" w:cs="Times New Roman"/>
                <w:sz w:val="24"/>
                <w:szCs w:val="24"/>
              </w:rPr>
              <w:t>ya</w:t>
            </w:r>
            <w:r>
              <w:rPr>
                <w:rFonts w:ascii="Times New Roman" w:hAnsi="Times New Roman" w:cs="Times New Roman"/>
                <w:b/>
                <w:sz w:val="24"/>
                <w:szCs w:val="24"/>
              </w:rPr>
              <w:t xml:space="preserve"> Usd 15,455.00</w:t>
            </w:r>
            <w:r>
              <w:rPr>
                <w:rFonts w:ascii="Times New Roman" w:hAnsi="Times New Roman" w:cs="Times New Roman"/>
                <w:sz w:val="24"/>
                <w:szCs w:val="24"/>
              </w:rPr>
              <w:t xml:space="preserve"> sawa na Tshs.</w:t>
            </w:r>
            <w:r>
              <w:rPr>
                <w:rFonts w:ascii="Times New Roman" w:hAnsi="Times New Roman" w:cs="Times New Roman"/>
                <w:b/>
                <w:sz w:val="24"/>
                <w:szCs w:val="24"/>
              </w:rPr>
              <w:t>35</w:t>
            </w:r>
            <w:proofErr w:type="gramStart"/>
            <w:r>
              <w:rPr>
                <w:rFonts w:ascii="Times New Roman" w:hAnsi="Times New Roman" w:cs="Times New Roman"/>
                <w:b/>
                <w:sz w:val="24"/>
                <w:szCs w:val="24"/>
              </w:rPr>
              <w:t>,932,875</w:t>
            </w:r>
            <w:proofErr w:type="gramEnd"/>
            <w:r>
              <w:rPr>
                <w:rFonts w:ascii="Times New Roman" w:hAnsi="Times New Roman" w:cs="Times New Roman"/>
                <w:sz w:val="24"/>
                <w:szCs w:val="24"/>
              </w:rPr>
              <w:t xml:space="preserve"> na haijafanya malipo yoyote hadi kumalzika kwa robo ya kwanza .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kuna kampuni nyingine zimepatiwa huduma na hazijalipa fedha zozote.</w:t>
            </w:r>
          </w:p>
          <w:p w:rsidR="00BF59D8" w:rsidRDefault="00EA1ECB">
            <w:pPr>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 xml:space="preserve"> Taarifa hizi za mwenendo wa malipo kwa wapokea huduma zinaonesha kuwa hakuna ufuatiliaji wa karibu wa wadaiwa baada ya kupatiwa </w:t>
            </w:r>
            <w:proofErr w:type="gramStart"/>
            <w:r>
              <w:rPr>
                <w:rFonts w:ascii="Times New Roman" w:hAnsi="Times New Roman" w:cs="Times New Roman"/>
                <w:sz w:val="24"/>
                <w:szCs w:val="24"/>
              </w:rPr>
              <w:t>huduma .</w:t>
            </w:r>
            <w:proofErr w:type="gramEnd"/>
            <w:r>
              <w:rPr>
                <w:rFonts w:ascii="Times New Roman" w:hAnsi="Times New Roman" w:cs="Times New Roman"/>
                <w:sz w:val="24"/>
                <w:szCs w:val="24"/>
              </w:rPr>
              <w:t xml:space="preserve">     </w:t>
            </w:r>
          </w:p>
          <w:p w:rsidR="00BF59D8" w:rsidRDefault="00BF59D8">
            <w:pPr>
              <w:tabs>
                <w:tab w:val="left" w:pos="1644"/>
              </w:tabs>
              <w:autoSpaceDE w:val="0"/>
              <w:autoSpaceDN w:val="0"/>
              <w:adjustRightInd w:val="0"/>
              <w:spacing w:after="0" w:line="360" w:lineRule="auto"/>
              <w:jc w:val="both"/>
              <w:rPr>
                <w:rFonts w:ascii="Times New Roman" w:hAnsi="Times New Roman" w:cs="Times New Roman"/>
                <w:bCs/>
                <w:sz w:val="24"/>
                <w:szCs w:val="24"/>
              </w:rPr>
            </w:pP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Ushauri wa  Ukaguzi</w:t>
            </w: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Kutokana na hoja </w:t>
            </w:r>
            <w:proofErr w:type="gramStart"/>
            <w:r>
              <w:rPr>
                <w:rFonts w:ascii="Times New Roman" w:hAnsi="Times New Roman" w:cs="Times New Roman"/>
                <w:bCs/>
                <w:sz w:val="24"/>
                <w:szCs w:val="24"/>
              </w:rPr>
              <w:t>hii ,</w:t>
            </w:r>
            <w:proofErr w:type="gramEnd"/>
            <w:r>
              <w:rPr>
                <w:rFonts w:ascii="Times New Roman" w:hAnsi="Times New Roman" w:cs="Times New Roman"/>
                <w:bCs/>
                <w:sz w:val="24"/>
                <w:szCs w:val="24"/>
              </w:rPr>
              <w:t xml:space="preserve"> ukaguzi unashauri kwa menejimenti ya shirika mambo yafuatayo.</w:t>
            </w:r>
          </w:p>
          <w:p w:rsidR="00BF59D8" w:rsidRDefault="00EA1ECB">
            <w:pPr>
              <w:pStyle w:val="ListParagraph"/>
              <w:numPr>
                <w:ilvl w:val="0"/>
                <w:numId w:val="5"/>
              </w:numPr>
              <w:tabs>
                <w:tab w:val="left" w:pos="1644"/>
              </w:tabs>
              <w:autoSpaceDE w:val="0"/>
              <w:autoSpaceDN w:val="0"/>
              <w:adjustRightInd w:val="0"/>
              <w:spacing w:after="0" w:line="360" w:lineRule="auto"/>
              <w:jc w:val="both"/>
              <w:rPr>
                <w:bCs/>
                <w:szCs w:val="24"/>
              </w:rPr>
            </w:pPr>
            <w:r>
              <w:rPr>
                <w:bCs/>
                <w:szCs w:val="24"/>
              </w:rPr>
              <w:t xml:space="preserve"> Kuanzisha seksheni (sub-unit) debt recovery sub-unit ili kufuatia madeni ambao watafuatilia madeni yote na kwa kuwaandikia </w:t>
            </w:r>
            <w:proofErr w:type="gramStart"/>
            <w:r>
              <w:rPr>
                <w:bCs/>
                <w:szCs w:val="24"/>
              </w:rPr>
              <w:t>wadaiwa .</w:t>
            </w:r>
            <w:proofErr w:type="gramEnd"/>
          </w:p>
          <w:p w:rsidR="00BF59D8" w:rsidRDefault="00EA1ECB">
            <w:pPr>
              <w:pStyle w:val="ListParagraph"/>
              <w:numPr>
                <w:ilvl w:val="0"/>
                <w:numId w:val="5"/>
              </w:numPr>
              <w:tabs>
                <w:tab w:val="left" w:pos="1644"/>
              </w:tabs>
              <w:autoSpaceDE w:val="0"/>
              <w:autoSpaceDN w:val="0"/>
              <w:adjustRightInd w:val="0"/>
              <w:spacing w:after="0" w:line="360" w:lineRule="auto"/>
              <w:jc w:val="both"/>
              <w:rPr>
                <w:bCs/>
                <w:szCs w:val="24"/>
              </w:rPr>
            </w:pPr>
            <w:r>
              <w:rPr>
                <w:bCs/>
                <w:szCs w:val="24"/>
              </w:rPr>
              <w:t>Ukaguzi unashauri kupatikana kwa muongozo wa kukusanya madeni (debt recovery policy) au muongozo wa wadaiwa (Credit policy)</w:t>
            </w:r>
          </w:p>
          <w:p w:rsidR="00BF59D8" w:rsidRDefault="00EA1ECB">
            <w:pPr>
              <w:pStyle w:val="ListParagraph"/>
              <w:numPr>
                <w:ilvl w:val="0"/>
                <w:numId w:val="5"/>
              </w:numPr>
              <w:tabs>
                <w:tab w:val="left" w:pos="1644"/>
              </w:tabs>
              <w:autoSpaceDE w:val="0"/>
              <w:autoSpaceDN w:val="0"/>
              <w:adjustRightInd w:val="0"/>
              <w:spacing w:after="0" w:line="360" w:lineRule="auto"/>
              <w:jc w:val="both"/>
              <w:rPr>
                <w:bCs/>
                <w:szCs w:val="24"/>
              </w:rPr>
            </w:pPr>
            <w:r>
              <w:rPr>
                <w:bCs/>
                <w:szCs w:val="24"/>
              </w:rPr>
              <w:lastRenderedPageBreak/>
              <w:t xml:space="preserve">Kuanzisha utaratibu </w:t>
            </w:r>
            <w:proofErr w:type="gramStart"/>
            <w:r>
              <w:rPr>
                <w:bCs/>
                <w:szCs w:val="24"/>
              </w:rPr>
              <w:t>wa</w:t>
            </w:r>
            <w:proofErr w:type="gramEnd"/>
            <w:r>
              <w:rPr>
                <w:bCs/>
                <w:szCs w:val="24"/>
              </w:rPr>
              <w:t xml:space="preserve"> kuajua muda wa madeni (debtor aging policy).zote zitakuepo kwenye muongozo.</w:t>
            </w:r>
          </w:p>
          <w:p w:rsidR="00BF59D8" w:rsidRDefault="00EA1ECB">
            <w:pPr>
              <w:pStyle w:val="ListParagraph"/>
              <w:numPr>
                <w:ilvl w:val="0"/>
                <w:numId w:val="5"/>
              </w:numPr>
              <w:tabs>
                <w:tab w:val="left" w:pos="1644"/>
              </w:tabs>
              <w:autoSpaceDE w:val="0"/>
              <w:autoSpaceDN w:val="0"/>
              <w:adjustRightInd w:val="0"/>
              <w:spacing w:after="0" w:line="360" w:lineRule="auto"/>
              <w:jc w:val="both"/>
              <w:rPr>
                <w:bCs/>
                <w:szCs w:val="24"/>
              </w:rPr>
            </w:pPr>
            <w:r>
              <w:rPr>
                <w:bCs/>
                <w:szCs w:val="24"/>
              </w:rPr>
              <w:t xml:space="preserve">Kuanzisha kwa mfumo wa kidijitali wa kuhifadhi </w:t>
            </w:r>
            <w:proofErr w:type="gramStart"/>
            <w:r>
              <w:rPr>
                <w:bCs/>
                <w:szCs w:val="24"/>
              </w:rPr>
              <w:t>mwenendo  wa</w:t>
            </w:r>
            <w:proofErr w:type="gramEnd"/>
            <w:r>
              <w:rPr>
                <w:bCs/>
                <w:szCs w:val="24"/>
              </w:rPr>
              <w:t xml:space="preserve"> wadaiwa ( statement of account) ili kurahisisha mwenendo wa ulipaji wao. Tumepokea ushauri.</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Majibu ya Menejimenti </w:t>
            </w: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Tayari tumeteua wafanyakazi wawili </w:t>
            </w:r>
            <w:r>
              <w:rPr>
                <w:rFonts w:ascii="Times New Roman" w:hAnsi="Times New Roman" w:cs="Times New Roman"/>
                <w:b/>
                <w:bCs/>
                <w:sz w:val="24"/>
                <w:szCs w:val="24"/>
              </w:rPr>
              <w:t>(2)</w:t>
            </w:r>
            <w:r>
              <w:rPr>
                <w:rFonts w:ascii="Times New Roman" w:hAnsi="Times New Roman" w:cs="Times New Roman"/>
                <w:bCs/>
                <w:sz w:val="24"/>
                <w:szCs w:val="24"/>
              </w:rPr>
              <w:t xml:space="preserve"> wa section ya mapato na wameshapata Baraka za bodi (Fatma Shibli na Zahor </w:t>
            </w:r>
            <w:proofErr w:type="gramStart"/>
            <w:r>
              <w:rPr>
                <w:rFonts w:ascii="Times New Roman" w:hAnsi="Times New Roman" w:cs="Times New Roman"/>
                <w:bCs/>
                <w:sz w:val="24"/>
                <w:szCs w:val="24"/>
              </w:rPr>
              <w:t>Marshed )</w:t>
            </w:r>
            <w:proofErr w:type="gramEnd"/>
            <w:r>
              <w:rPr>
                <w:rFonts w:ascii="Times New Roman" w:hAnsi="Times New Roman" w:cs="Times New Roman"/>
                <w:bCs/>
                <w:sz w:val="24"/>
                <w:szCs w:val="24"/>
              </w:rPr>
              <w:t xml:space="preserve"> kwa sasa madeni yamefuatiliwa na wateja wanalipa kwa aslimia 70% . </w:t>
            </w:r>
            <w:proofErr w:type="gramStart"/>
            <w:r>
              <w:rPr>
                <w:rFonts w:ascii="Times New Roman" w:hAnsi="Times New Roman" w:cs="Times New Roman"/>
                <w:bCs/>
                <w:sz w:val="24"/>
                <w:szCs w:val="24"/>
              </w:rPr>
              <w:t>muongozo</w:t>
            </w:r>
            <w:proofErr w:type="gramEnd"/>
            <w:r>
              <w:rPr>
                <w:rFonts w:ascii="Times New Roman" w:hAnsi="Times New Roman" w:cs="Times New Roman"/>
                <w:bCs/>
                <w:sz w:val="24"/>
                <w:szCs w:val="24"/>
              </w:rPr>
              <w:t xml:space="preserve"> wa ufuatiliaji wa madeni utaarishwa baada ya kukamilika general regulation ambao liwe sas tunaandaa TOR ya kazi hio.</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i/>
                <w:sz w:val="24"/>
                <w:szCs w:val="24"/>
              </w:rPr>
            </w:pPr>
            <w:r>
              <w:rPr>
                <w:rFonts w:ascii="Times New Roman" w:hAnsi="Times New Roman" w:cs="Times New Roman"/>
                <w:b/>
                <w:bCs/>
                <w:i/>
                <w:sz w:val="24"/>
                <w:szCs w:val="24"/>
              </w:rPr>
              <w:t>Hoja 02.01.2021.2022</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Malipo ambayo hayakuambatanishwa na vielelezo</w:t>
            </w:r>
          </w:p>
        </w:tc>
        <w:tc>
          <w:tcPr>
            <w:tcW w:w="7398" w:type="dxa"/>
          </w:tcPr>
          <w:p w:rsidR="00BF59D8" w:rsidRDefault="00EA1EC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Ukaguzi umeona kuwa hati za malipo ambazo hazina   vielelezo vya matumizi </w:t>
            </w:r>
            <w:r>
              <w:rPr>
                <w:rFonts w:ascii="Times New Roman" w:hAnsi="Times New Roman" w:cs="Times New Roman"/>
                <w:b/>
                <w:sz w:val="24"/>
                <w:szCs w:val="24"/>
              </w:rPr>
              <w:t>kiambatanisho namba 1</w:t>
            </w:r>
            <w:r>
              <w:rPr>
                <w:rFonts w:ascii="Times New Roman" w:hAnsi="Times New Roman" w:cs="Times New Roman"/>
                <w:sz w:val="24"/>
                <w:szCs w:val="24"/>
              </w:rPr>
              <w:t xml:space="preserve"> kinaonesha mapungufu mbali mbali ya vielelezo na nyaraka muhimu zinazohitajika katika hati za </w:t>
            </w:r>
            <w:proofErr w:type="gramStart"/>
            <w:r>
              <w:rPr>
                <w:rFonts w:ascii="Times New Roman" w:hAnsi="Times New Roman" w:cs="Times New Roman"/>
                <w:sz w:val="24"/>
                <w:szCs w:val="24"/>
              </w:rPr>
              <w:t>malipo .</w:t>
            </w:r>
            <w:r>
              <w:rPr>
                <w:b/>
                <w:szCs w:val="24"/>
              </w:rPr>
              <w:t>.</w:t>
            </w:r>
            <w:proofErr w:type="gramEnd"/>
            <w:r>
              <w:rPr>
                <w:b/>
                <w:szCs w:val="24"/>
              </w:rPr>
              <w:t xml:space="preserve"> </w:t>
            </w:r>
            <w:r>
              <w:rPr>
                <w:rFonts w:ascii="Times New Roman" w:hAnsi="Times New Roman" w:cs="Times New Roman"/>
                <w:sz w:val="24"/>
                <w:szCs w:val="24"/>
              </w:rPr>
              <w:t>baadhi ya mapungufu zaliyoonekana ni kama yafuatayo:</w:t>
            </w:r>
          </w:p>
          <w:p w:rsidR="00BF59D8" w:rsidRDefault="00EA1ECB">
            <w:pPr>
              <w:pStyle w:val="ListParagraph"/>
              <w:numPr>
                <w:ilvl w:val="0"/>
                <w:numId w:val="6"/>
              </w:numPr>
              <w:spacing w:after="0" w:line="360" w:lineRule="auto"/>
              <w:jc w:val="both"/>
              <w:rPr>
                <w:szCs w:val="24"/>
              </w:rPr>
            </w:pPr>
            <w:r>
              <w:rPr>
                <w:szCs w:val="24"/>
              </w:rPr>
              <w:t xml:space="preserve">Hati za malipo ambazo hazina stakabadhi </w:t>
            </w:r>
          </w:p>
          <w:p w:rsidR="00BF59D8" w:rsidRDefault="00EA1ECB">
            <w:pPr>
              <w:pStyle w:val="ListParagraph"/>
              <w:numPr>
                <w:ilvl w:val="0"/>
                <w:numId w:val="6"/>
              </w:numPr>
              <w:spacing w:after="0" w:line="360" w:lineRule="auto"/>
              <w:jc w:val="both"/>
              <w:rPr>
                <w:szCs w:val="24"/>
              </w:rPr>
            </w:pPr>
            <w:r>
              <w:rPr>
                <w:szCs w:val="24"/>
              </w:rPr>
              <w:t>Hati za malipo ambazo hazina marejesho ya ticket au marejesho muhimu ya safari za kikazi</w:t>
            </w:r>
          </w:p>
          <w:p w:rsidR="00BF59D8" w:rsidRDefault="00EA1ECB">
            <w:pPr>
              <w:pStyle w:val="ListParagraph"/>
              <w:numPr>
                <w:ilvl w:val="0"/>
                <w:numId w:val="6"/>
              </w:numPr>
              <w:spacing w:after="0" w:line="360" w:lineRule="auto"/>
              <w:jc w:val="both"/>
              <w:rPr>
                <w:szCs w:val="24"/>
              </w:rPr>
            </w:pPr>
            <w:r>
              <w:rPr>
                <w:szCs w:val="24"/>
              </w:rPr>
              <w:t>Hati za malipo ambazo hazina sahihi za wapokeaji</w:t>
            </w:r>
          </w:p>
          <w:p w:rsidR="00BF59D8" w:rsidRDefault="00EA1ECB">
            <w:pPr>
              <w:pStyle w:val="ListParagraph"/>
              <w:numPr>
                <w:ilvl w:val="0"/>
                <w:numId w:val="6"/>
              </w:numPr>
              <w:spacing w:after="0" w:line="360" w:lineRule="auto"/>
              <w:jc w:val="both"/>
              <w:rPr>
                <w:szCs w:val="24"/>
              </w:rPr>
            </w:pPr>
            <w:r>
              <w:rPr>
                <w:szCs w:val="24"/>
              </w:rPr>
              <w:t xml:space="preserve">Hati za malipo ambazo hazina marejesho ya </w:t>
            </w:r>
            <w:proofErr w:type="gramStart"/>
            <w:r>
              <w:rPr>
                <w:szCs w:val="24"/>
              </w:rPr>
              <w:t>masurufu .</w:t>
            </w:r>
            <w:proofErr w:type="gramEnd"/>
          </w:p>
          <w:p w:rsidR="00BF59D8" w:rsidRDefault="00EA1ECB">
            <w:pPr>
              <w:pStyle w:val="ListParagraph"/>
              <w:numPr>
                <w:ilvl w:val="0"/>
                <w:numId w:val="6"/>
              </w:numPr>
              <w:spacing w:after="0" w:line="360" w:lineRule="auto"/>
              <w:jc w:val="both"/>
              <w:rPr>
                <w:szCs w:val="24"/>
              </w:rPr>
            </w:pPr>
            <w:r>
              <w:rPr>
                <w:szCs w:val="24"/>
              </w:rPr>
              <w:t>Hati za malipo ya taasisi zilizotoa huduma bila kukatwa kodi ya zuio</w:t>
            </w:r>
          </w:p>
          <w:p w:rsidR="00BF59D8" w:rsidRDefault="00EA1ECB">
            <w:pPr>
              <w:tabs>
                <w:tab w:val="left" w:pos="164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Kwa mujibu wa Kanuni za fedha na miongozo yake zinataka malipo yote ni lazima yaambatanishwe na vielelezo vyake vyote.</w:t>
            </w:r>
          </w:p>
          <w:p w:rsidR="00BF59D8" w:rsidRDefault="00EA1EC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Kutoambatanisha vielelezo ni kwenda kinyume na kanunui za fedha.</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sz w:val="24"/>
                <w:szCs w:val="24"/>
              </w:rPr>
              <w:t>Pia kunapelekea kutoaminika kwa safari au matumizi husika</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Ushauri wa ukaguzi</w:t>
            </w:r>
          </w:p>
        </w:tc>
        <w:tc>
          <w:tcPr>
            <w:tcW w:w="7398" w:type="dxa"/>
          </w:tcPr>
          <w:p w:rsidR="00BF59D8" w:rsidRDefault="00EA1ECB">
            <w:pPr>
              <w:spacing w:after="0" w:line="360" w:lineRule="auto"/>
              <w:jc w:val="both"/>
              <w:rPr>
                <w:b/>
                <w:szCs w:val="24"/>
              </w:rPr>
            </w:pPr>
            <w:r>
              <w:rPr>
                <w:rFonts w:ascii="Times New Roman" w:hAnsi="Times New Roman" w:cs="Times New Roman"/>
                <w:sz w:val="24"/>
                <w:szCs w:val="24"/>
              </w:rPr>
              <w:t>Ukaguzi unashauri menejimenti kufuata sheria kwa kuhakikisha kuwa vielelezo vyote vinavyohitajika katika hati za malipo virejeshe aidha kuhakikisha kuwa maafisa wanaposafiri safari za kikazi kurejesha tiketi na  na nyaraka zote (boarding pass) zinazothibitisha safari hizo kuwa vielelezo vyote vya malipo lazima viambatanishwe kwenye hati za malipo</w:t>
            </w:r>
          </w:p>
        </w:tc>
      </w:tr>
      <w:tr w:rsidR="00BF59D8">
        <w:tc>
          <w:tcPr>
            <w:tcW w:w="2178" w:type="dxa"/>
            <w:tcBorders>
              <w:bottom w:val="single" w:sz="4" w:space="0" w:color="auto"/>
            </w:tcBorders>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Majibu ya </w:t>
            </w:r>
            <w:r>
              <w:rPr>
                <w:rFonts w:ascii="Times New Roman" w:hAnsi="Times New Roman" w:cs="Times New Roman"/>
                <w:b/>
                <w:bCs/>
                <w:sz w:val="24"/>
                <w:szCs w:val="24"/>
              </w:rPr>
              <w:lastRenderedPageBreak/>
              <w:t xml:space="preserve">Menejimenti </w:t>
            </w:r>
          </w:p>
        </w:tc>
        <w:tc>
          <w:tcPr>
            <w:tcW w:w="7398" w:type="dxa"/>
            <w:tcBorders>
              <w:bottom w:val="single" w:sz="4" w:space="0" w:color="auto"/>
            </w:tcBorders>
          </w:tcPr>
          <w:p w:rsidR="00BF59D8" w:rsidRDefault="00EA1ECB">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Tumepokea na tunafanyia kazi</w:t>
            </w:r>
          </w:p>
        </w:tc>
      </w:tr>
      <w:tr w:rsidR="00BF59D8">
        <w:tc>
          <w:tcPr>
            <w:tcW w:w="2178" w:type="dxa"/>
            <w:tcBorders>
              <w:top w:val="single" w:sz="4" w:space="0" w:color="auto"/>
            </w:tcBorders>
          </w:tcPr>
          <w:p w:rsidR="00BF59D8" w:rsidRDefault="00EA1ECB">
            <w:pPr>
              <w:spacing w:after="0" w:line="240" w:lineRule="auto"/>
              <w:jc w:val="both"/>
              <w:rPr>
                <w:rFonts w:ascii="Times New Roman" w:hAnsi="Times New Roman" w:cs="Times New Roman"/>
                <w:b/>
                <w:i/>
              </w:rPr>
            </w:pPr>
            <w:r>
              <w:rPr>
                <w:rFonts w:ascii="Times New Roman" w:hAnsi="Times New Roman" w:cs="Times New Roman"/>
                <w:b/>
                <w:i/>
              </w:rPr>
              <w:t xml:space="preserve">Hoja 03.01.2021.2022 </w:t>
            </w:r>
          </w:p>
          <w:p w:rsidR="00BF59D8" w:rsidRDefault="00EA1ECB">
            <w:pPr>
              <w:spacing w:after="0" w:line="240" w:lineRule="auto"/>
              <w:jc w:val="both"/>
              <w:rPr>
                <w:rFonts w:ascii="Times New Roman" w:hAnsi="Times New Roman" w:cs="Times New Roman"/>
                <w:b/>
                <w:bCs/>
                <w:i/>
                <w:sz w:val="24"/>
                <w:szCs w:val="24"/>
              </w:rPr>
            </w:pPr>
            <w:r>
              <w:rPr>
                <w:rFonts w:ascii="Times New Roman" w:hAnsi="Times New Roman" w:cs="Times New Roman"/>
                <w:b/>
              </w:rPr>
              <w:t>Utaratibu wa kunakili nyuzi joto kwa makontena ya jokofu</w:t>
            </w:r>
            <w:r>
              <w:rPr>
                <w:rFonts w:ascii="Times New Roman" w:hAnsi="Times New Roman" w:cs="Times New Roman"/>
              </w:rPr>
              <w:t xml:space="preserve"> (</w:t>
            </w:r>
            <w:r>
              <w:rPr>
                <w:rFonts w:ascii="Times New Roman" w:hAnsi="Times New Roman" w:cs="Times New Roman"/>
                <w:b/>
                <w:bCs/>
                <w:i/>
                <w:sz w:val="24"/>
                <w:szCs w:val="24"/>
              </w:rPr>
              <w:t>temperature record sheets for reefer cointainers)</w:t>
            </w:r>
          </w:p>
          <w:p w:rsidR="00BF59D8" w:rsidRDefault="00BF59D8">
            <w:pPr>
              <w:tabs>
                <w:tab w:val="left" w:pos="1644"/>
              </w:tabs>
              <w:autoSpaceDE w:val="0"/>
              <w:autoSpaceDN w:val="0"/>
              <w:adjustRightInd w:val="0"/>
              <w:spacing w:after="0" w:line="360" w:lineRule="auto"/>
              <w:jc w:val="both"/>
              <w:rPr>
                <w:rFonts w:ascii="Times New Roman" w:hAnsi="Times New Roman" w:cs="Times New Roman"/>
                <w:b/>
                <w:bCs/>
                <w:sz w:val="24"/>
                <w:szCs w:val="24"/>
              </w:rPr>
            </w:pPr>
          </w:p>
        </w:tc>
        <w:tc>
          <w:tcPr>
            <w:tcW w:w="7398" w:type="dxa"/>
            <w:tcBorders>
              <w:top w:val="single" w:sz="4" w:space="0" w:color="auto"/>
            </w:tcBorders>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sz w:val="24"/>
                <w:szCs w:val="24"/>
              </w:rPr>
              <w:t xml:space="preserve">Katika ukaguzi wa robo ya kwanza Kitengo cha ukaguzi kimeona kutofuatwa utaratibu wa kunakili makontena yanayokuja na bidhaa kwenye makontena ya jokofu (reffer containers), ukaguzi umeona jumla ya makontena manane </w:t>
            </w:r>
            <w:r>
              <w:rPr>
                <w:rFonts w:ascii="Times New Roman" w:hAnsi="Times New Roman" w:cs="Times New Roman"/>
                <w:b/>
                <w:sz w:val="24"/>
                <w:szCs w:val="24"/>
              </w:rPr>
              <w:t>(8)</w:t>
            </w:r>
            <w:r>
              <w:rPr>
                <w:rFonts w:ascii="Times New Roman" w:hAnsi="Times New Roman" w:cs="Times New Roman"/>
                <w:sz w:val="24"/>
                <w:szCs w:val="24"/>
              </w:rPr>
              <w:t xml:space="preserve"> ambayo hakuna taarifa za rikodi ya nyuzi joto zake za kila siku tokea siku yalipowekwa katika bandarini.</w:t>
            </w:r>
          </w:p>
          <w:p w:rsidR="00BF59D8" w:rsidRDefault="00EA1ECB">
            <w:pPr>
              <w:tabs>
                <w:tab w:val="left" w:pos="164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Utaratibu wa kawaida (best practice) ni kwamba Shirika linalazimika kuweka kumbukumbu za nyuzi joto wakati kontena hizo zinaposhuka katika bandarini yetu na kama zitaendelea kukaa bandarini, rikodi hizo za nyuzi joto ziendelee kuangaliwa na kurikodiwa kila siku asubuhi na jioni.</w:t>
            </w:r>
            <w:r>
              <w:rPr>
                <w:rFonts w:ascii="Times New Roman" w:hAnsi="Times New Roman" w:cs="Times New Roman"/>
                <w:bCs/>
                <w:sz w:val="24"/>
                <w:szCs w:val="24"/>
              </w:rPr>
              <w:t xml:space="preserve"> utaratibu huu ulikuwa ukifuatwa kipindi cha nyuma lakini sasa haufuatwi tena</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sz w:val="24"/>
                <w:szCs w:val="24"/>
              </w:rPr>
              <w:t xml:space="preserve">Aidha kwa mujibu wa utaratibu wa kawaida maafisa wa bandarini wanaohusika na utunzaji wa makontena ya majokofu kudai taarifa za rikodi ya nyuzi joto ya makontena </w:t>
            </w:r>
            <w:proofErr w:type="gramStart"/>
            <w:r>
              <w:rPr>
                <w:rFonts w:ascii="Times New Roman" w:hAnsi="Times New Roman" w:cs="Times New Roman"/>
                <w:sz w:val="24"/>
                <w:szCs w:val="24"/>
              </w:rPr>
              <w:t>kabla  ya</w:t>
            </w:r>
            <w:proofErr w:type="gramEnd"/>
            <w:r>
              <w:rPr>
                <w:rFonts w:ascii="Times New Roman" w:hAnsi="Times New Roman" w:cs="Times New Roman"/>
                <w:sz w:val="24"/>
                <w:szCs w:val="24"/>
              </w:rPr>
              <w:t xml:space="preserve"> kushushwa.</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Bila ya kufuata utaratibu huu kuna hatari kupokea malalamiko ya kuharibika bidhaa na kukosa rikodi za utunzaji wa makontena na unaweza ukapelekea Shirika kutokuwa na uhakika wa uharibifu wa bidhaa kama ulitokea kwenye meli iliyokuja na kontena hizo au umetokea Bandarini.</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Ushauri wa  Ukaguzi</w:t>
            </w: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Watendaji wa Idara ya Uendeshaji kufuata utaratibu wa kujaza karatasi maalum za kunakili (routine temperature record sheets for reefer  containers)</w:t>
            </w:r>
          </w:p>
          <w:p w:rsidR="00BF59D8" w:rsidRDefault="00EA1ECB">
            <w:pPr>
              <w:tabs>
                <w:tab w:val="left" w:pos="1644"/>
              </w:tabs>
              <w:autoSpaceDE w:val="0"/>
              <w:autoSpaceDN w:val="0"/>
              <w:adjustRightInd w:val="0"/>
              <w:spacing w:after="0" w:line="360" w:lineRule="auto"/>
              <w:jc w:val="both"/>
              <w:rPr>
                <w:bCs/>
                <w:sz w:val="24"/>
                <w:szCs w:val="24"/>
              </w:rPr>
            </w:pPr>
            <w:r>
              <w:rPr>
                <w:rFonts w:ascii="Times New Roman" w:hAnsi="Times New Roman" w:cs="Times New Roman"/>
                <w:bCs/>
                <w:sz w:val="24"/>
                <w:szCs w:val="24"/>
              </w:rPr>
              <w:t xml:space="preserve">Maafisa wa bandarini wachukuwe ripoti za rikodi za </w:t>
            </w:r>
            <w:proofErr w:type="gramStart"/>
            <w:r>
              <w:rPr>
                <w:rFonts w:ascii="Times New Roman" w:hAnsi="Times New Roman" w:cs="Times New Roman"/>
                <w:bCs/>
                <w:sz w:val="24"/>
                <w:szCs w:val="24"/>
              </w:rPr>
              <w:t>makontena  pale</w:t>
            </w:r>
            <w:proofErr w:type="gramEnd"/>
            <w:r>
              <w:rPr>
                <w:rFonts w:ascii="Times New Roman" w:hAnsi="Times New Roman" w:cs="Times New Roman"/>
                <w:bCs/>
                <w:sz w:val="24"/>
                <w:szCs w:val="24"/>
              </w:rPr>
              <w:t xml:space="preserve"> yanaposhuka ili kujua nyuzi joto iliyokuwepo wakati kontena hilo lilipokuwa kwenye meli.</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Majibu ya Menejimenti </w:t>
            </w: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Kwa sasa tatizo hilo linachukuliwa baada ya Division kuwafanyia mafunzo ya haraka wafanyakazi wawili ambao ni ndugu. Machano Omar ali na ndugu Bakari Omar Bakari.</w:t>
            </w:r>
          </w:p>
        </w:tc>
      </w:tr>
      <w:tr w:rsidR="00BF59D8">
        <w:tc>
          <w:tcPr>
            <w:tcW w:w="2178" w:type="dxa"/>
          </w:tcPr>
          <w:p w:rsidR="00BF59D8" w:rsidRDefault="00EA1ECB">
            <w:pPr>
              <w:spacing w:after="0" w:line="240" w:lineRule="auto"/>
              <w:jc w:val="both"/>
              <w:rPr>
                <w:rFonts w:ascii="Times New Roman" w:hAnsi="Times New Roman" w:cs="Times New Roman"/>
                <w:b/>
                <w:i/>
              </w:rPr>
            </w:pPr>
            <w:r>
              <w:rPr>
                <w:rFonts w:ascii="Times New Roman" w:hAnsi="Times New Roman" w:cs="Times New Roman"/>
                <w:b/>
                <w:i/>
              </w:rPr>
              <w:t xml:space="preserve">Hoja 04.01.2021.2022 </w:t>
            </w:r>
          </w:p>
          <w:p w:rsidR="00BF59D8" w:rsidRDefault="00EA1EC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Haja ya kutayarishwa </w:t>
            </w:r>
            <w:r>
              <w:rPr>
                <w:rFonts w:ascii="Times New Roman" w:hAnsi="Times New Roman" w:cs="Times New Roman"/>
                <w:b/>
                <w:sz w:val="24"/>
                <w:szCs w:val="24"/>
              </w:rPr>
              <w:lastRenderedPageBreak/>
              <w:t xml:space="preserve">Mpango mkakati wa Shirika </w:t>
            </w:r>
          </w:p>
          <w:p w:rsidR="00BF59D8" w:rsidRDefault="00BF59D8">
            <w:pPr>
              <w:tabs>
                <w:tab w:val="left" w:pos="1644"/>
              </w:tabs>
              <w:autoSpaceDE w:val="0"/>
              <w:autoSpaceDN w:val="0"/>
              <w:adjustRightInd w:val="0"/>
              <w:spacing w:after="0" w:line="360" w:lineRule="auto"/>
              <w:jc w:val="both"/>
              <w:rPr>
                <w:rFonts w:ascii="Times New Roman" w:hAnsi="Times New Roman" w:cs="Times New Roman"/>
                <w:b/>
                <w:bCs/>
                <w:sz w:val="24"/>
                <w:szCs w:val="24"/>
              </w:rPr>
            </w:pP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Shirika lilitayarisha mpango mkakati wa muda mfupi ambao ulijulikana kwa jina la </w:t>
            </w:r>
            <w:r>
              <w:rPr>
                <w:rFonts w:ascii="Times New Roman" w:hAnsi="Times New Roman" w:cs="Times New Roman"/>
                <w:b/>
                <w:bCs/>
                <w:sz w:val="24"/>
                <w:szCs w:val="24"/>
              </w:rPr>
              <w:t>Business Process Reengineering</w:t>
            </w:r>
            <w:r>
              <w:rPr>
                <w:rFonts w:ascii="Times New Roman" w:hAnsi="Times New Roman" w:cs="Times New Roman"/>
                <w:bCs/>
                <w:sz w:val="24"/>
                <w:szCs w:val="24"/>
              </w:rPr>
              <w:t xml:space="preserve"> ambao ulikuwa na lengo lake pamoja na malengo mengine kuangalia maeneo ya Shirika ambayo </w:t>
            </w:r>
            <w:r>
              <w:rPr>
                <w:rFonts w:ascii="Times New Roman" w:hAnsi="Times New Roman" w:cs="Times New Roman"/>
                <w:bCs/>
                <w:sz w:val="24"/>
                <w:szCs w:val="24"/>
              </w:rPr>
              <w:lastRenderedPageBreak/>
              <w:t>yanahitaji kufanyiwa maboresho ya haraka, Ukaguzi umeona kuwa mpango huo wa muda mfupi haujaweza kufanya kazi kwa kuwa vile vipaumbele vilivyoainishwa katika Mpango huu havijafanyiwa kazi.</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Kwa kawaida taasisi inatakiwa kuwa na Dira ambayo itakuwa kama muongozo wa kuyafikia malengo yake ya muda mfupi na muda mrefu, Shirika lilikuwa na Mpango Mkakati wa miaka mitano ambao ulimalizika mwaka </w:t>
            </w:r>
            <w:r>
              <w:rPr>
                <w:rFonts w:ascii="Times New Roman" w:hAnsi="Times New Roman"/>
                <w:b/>
                <w:sz w:val="24"/>
                <w:szCs w:val="24"/>
              </w:rPr>
              <w:t>2018/2019</w:t>
            </w:r>
            <w:r>
              <w:rPr>
                <w:rFonts w:ascii="Times New Roman" w:hAnsi="Times New Roman" w:cs="Times New Roman"/>
                <w:bCs/>
                <w:sz w:val="24"/>
                <w:szCs w:val="24"/>
              </w:rPr>
              <w:t>, mpango ambao utekelezaji wake haukufanikiwa kwa asilimia kubwa, Shirika lilitakiwa kuandaa mpango mkakati mwengine ambao utakaoanzia pale ulipoishia mpango wa zamani ili kuhakikisha malengo ya Shirika yanafikiwa.</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Kukosekana uhalisia na vigezo vya kupima utendaji wa Shirika katika kuyafikia malengo yake.</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Kutokuwepo na Mpango Mkakati wa Shirika kunapelekea kutokuwa </w:t>
            </w:r>
            <w:proofErr w:type="gramStart"/>
            <w:r>
              <w:rPr>
                <w:rFonts w:ascii="Times New Roman" w:hAnsi="Times New Roman" w:cs="Times New Roman"/>
                <w:bCs/>
                <w:sz w:val="24"/>
                <w:szCs w:val="24"/>
              </w:rPr>
              <w:t>na  dira</w:t>
            </w:r>
            <w:proofErr w:type="gramEnd"/>
            <w:r>
              <w:rPr>
                <w:rFonts w:ascii="Times New Roman" w:hAnsi="Times New Roman" w:cs="Times New Roman"/>
                <w:bCs/>
                <w:sz w:val="24"/>
                <w:szCs w:val="24"/>
              </w:rPr>
              <w:t xml:space="preserve"> na mwelekeo wa Shirika  kutekeleza mipango yake  kwa utashi.</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Ushauri  ya wakaguzi </w:t>
            </w: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Shirika kutayarisha Mpango Mkakati uwe kama dira au </w:t>
            </w:r>
            <w:proofErr w:type="gramStart"/>
            <w:r>
              <w:rPr>
                <w:rFonts w:ascii="Times New Roman" w:hAnsi="Times New Roman" w:cs="Times New Roman"/>
                <w:bCs/>
                <w:sz w:val="24"/>
                <w:szCs w:val="24"/>
              </w:rPr>
              <w:t>muongozo  wa</w:t>
            </w:r>
            <w:proofErr w:type="gramEnd"/>
            <w:r>
              <w:rPr>
                <w:rFonts w:ascii="Times New Roman" w:hAnsi="Times New Roman" w:cs="Times New Roman"/>
                <w:bCs/>
                <w:sz w:val="24"/>
                <w:szCs w:val="24"/>
              </w:rPr>
              <w:t xml:space="preserve"> jinsi ya kuyafikia malengo yake ya muda mrefu.</w:t>
            </w:r>
          </w:p>
          <w:p w:rsidR="00BF59D8" w:rsidRDefault="00EA1ECB">
            <w:pPr>
              <w:tabs>
                <w:tab w:val="left" w:pos="1644"/>
              </w:tabs>
              <w:autoSpaceDE w:val="0"/>
              <w:autoSpaceDN w:val="0"/>
              <w:adjustRightInd w:val="0"/>
              <w:spacing w:after="0" w:line="360" w:lineRule="auto"/>
              <w:jc w:val="both"/>
              <w:rPr>
                <w:bCs/>
                <w:szCs w:val="24"/>
              </w:rPr>
            </w:pPr>
            <w:r>
              <w:rPr>
                <w:rFonts w:ascii="Times New Roman" w:hAnsi="Times New Roman" w:cs="Times New Roman"/>
                <w:bCs/>
                <w:sz w:val="24"/>
                <w:szCs w:val="24"/>
              </w:rPr>
              <w:t xml:space="preserve">Aidha kwa kuwa shirika halina mpango mkakati wa teknolojia ya habari na mawasiliano, kuna haja ya kutayarishwa kwa Mpango Mkakati wa </w:t>
            </w:r>
            <w:r>
              <w:rPr>
                <w:rFonts w:ascii="Times New Roman" w:hAnsi="Times New Roman" w:cs="Times New Roman"/>
                <w:b/>
                <w:bCs/>
                <w:sz w:val="24"/>
                <w:szCs w:val="24"/>
              </w:rPr>
              <w:t>TEHAMA</w:t>
            </w:r>
            <w:r>
              <w:rPr>
                <w:rFonts w:ascii="Times New Roman" w:hAnsi="Times New Roman" w:cs="Times New Roman"/>
                <w:bCs/>
                <w:sz w:val="24"/>
                <w:szCs w:val="24"/>
              </w:rPr>
              <w:t xml:space="preserve"> ambao utaonesha jinsi ya kuyafikia malengo ya Shirika katika kiteknolojia ya Habari na Mawasiliano.</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Majibu ya Menejimenti</w:t>
            </w: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Shirika lipo katika matayarisho ya kuandaa Mpango Mkakati (</w:t>
            </w:r>
            <w:r>
              <w:rPr>
                <w:rFonts w:ascii="Times New Roman" w:hAnsi="Times New Roman" w:cs="Times New Roman"/>
                <w:bCs/>
                <w:i/>
                <w:sz w:val="24"/>
                <w:szCs w:val="24"/>
              </w:rPr>
              <w:t>corporate strategic plan</w:t>
            </w:r>
            <w:r>
              <w:rPr>
                <w:rFonts w:ascii="Times New Roman" w:hAnsi="Times New Roman" w:cs="Times New Roman"/>
                <w:bCs/>
                <w:sz w:val="24"/>
                <w:szCs w:val="24"/>
              </w:rPr>
              <w:t>) na kazi hiyo inatarajia inataraia kuanza februari 2022</w:t>
            </w:r>
          </w:p>
        </w:tc>
      </w:tr>
      <w:tr w:rsidR="00BF59D8">
        <w:tc>
          <w:tcPr>
            <w:tcW w:w="2178" w:type="dxa"/>
          </w:tcPr>
          <w:p w:rsidR="00BF59D8" w:rsidRDefault="00EA1ECB">
            <w:pPr>
              <w:spacing w:after="0" w:line="240" w:lineRule="auto"/>
              <w:jc w:val="both"/>
              <w:rPr>
                <w:rFonts w:ascii="Times New Roman" w:hAnsi="Times New Roman" w:cs="Times New Roman"/>
                <w:b/>
                <w:i/>
              </w:rPr>
            </w:pPr>
            <w:r>
              <w:rPr>
                <w:rFonts w:ascii="Times New Roman" w:hAnsi="Times New Roman" w:cs="Times New Roman"/>
                <w:b/>
                <w:i/>
              </w:rPr>
              <w:t xml:space="preserve">Hoja 05.01.2021.2022 </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sz w:val="24"/>
                <w:szCs w:val="24"/>
              </w:rPr>
              <w:t>Malipo ya Tsh 12,500,000.00 ambayo hayakufuata taratibu</w:t>
            </w: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Katika ukaguzi wa robo ya </w:t>
            </w:r>
            <w:proofErr w:type="gramStart"/>
            <w:r>
              <w:rPr>
                <w:rFonts w:ascii="Times New Roman" w:hAnsi="Times New Roman" w:cs="Times New Roman"/>
                <w:bCs/>
                <w:sz w:val="24"/>
                <w:szCs w:val="24"/>
              </w:rPr>
              <w:t>kwanza ,</w:t>
            </w:r>
            <w:proofErr w:type="gramEnd"/>
            <w:r>
              <w:rPr>
                <w:rFonts w:ascii="Times New Roman" w:hAnsi="Times New Roman" w:cs="Times New Roman"/>
                <w:bCs/>
                <w:sz w:val="24"/>
                <w:szCs w:val="24"/>
              </w:rPr>
              <w:t xml:space="preserve"> ukaguzi umeona malipo ya jumla ya </w:t>
            </w:r>
            <w:r>
              <w:rPr>
                <w:rFonts w:ascii="Times New Roman" w:hAnsi="Times New Roman" w:cs="Times New Roman"/>
                <w:b/>
                <w:bCs/>
                <w:sz w:val="24"/>
                <w:szCs w:val="24"/>
              </w:rPr>
              <w:t>Tshs</w:t>
            </w:r>
            <w:r>
              <w:rPr>
                <w:rFonts w:ascii="Times New Roman" w:hAnsi="Times New Roman" w:cs="Times New Roman"/>
                <w:bCs/>
                <w:sz w:val="24"/>
                <w:szCs w:val="24"/>
              </w:rPr>
              <w:t xml:space="preserve">. </w:t>
            </w:r>
            <w:r>
              <w:rPr>
                <w:rFonts w:ascii="Times New Roman" w:hAnsi="Times New Roman" w:cs="Times New Roman"/>
                <w:b/>
                <w:bCs/>
                <w:sz w:val="24"/>
                <w:szCs w:val="24"/>
              </w:rPr>
              <w:t>1</w:t>
            </w:r>
            <w:r>
              <w:rPr>
                <w:rFonts w:ascii="Times New Roman" w:hAnsi="Times New Roman" w:cs="Times New Roman"/>
                <w:b/>
                <w:sz w:val="24"/>
                <w:szCs w:val="24"/>
              </w:rPr>
              <w:t>2,500,000.00</w:t>
            </w:r>
            <w:r>
              <w:rPr>
                <w:rFonts w:ascii="Times New Roman" w:hAnsi="Times New Roman" w:cs="Times New Roman"/>
                <w:sz w:val="24"/>
                <w:szCs w:val="24"/>
              </w:rPr>
              <w:t xml:space="preserve"> ambazo zimelipwa kwa hati ya malipo namba </w:t>
            </w:r>
            <w:r>
              <w:rPr>
                <w:rFonts w:ascii="Times New Roman" w:hAnsi="Times New Roman" w:cs="Times New Roman"/>
                <w:b/>
                <w:sz w:val="24"/>
                <w:szCs w:val="24"/>
              </w:rPr>
              <w:t>16/09</w:t>
            </w:r>
            <w:r>
              <w:rPr>
                <w:rFonts w:ascii="Times New Roman" w:hAnsi="Times New Roman" w:cs="Times New Roman"/>
                <w:sz w:val="24"/>
                <w:szCs w:val="24"/>
              </w:rPr>
              <w:t xml:space="preserve"> kwa  malipo ya rufaa dhidi ya </w:t>
            </w:r>
            <w:r>
              <w:rPr>
                <w:rFonts w:ascii="Times New Roman" w:hAnsi="Times New Roman" w:cs="Times New Roman"/>
                <w:b/>
                <w:sz w:val="24"/>
                <w:szCs w:val="24"/>
              </w:rPr>
              <w:t>ALI FERUZI KAYANDA</w:t>
            </w:r>
            <w:r>
              <w:rPr>
                <w:rFonts w:ascii="Times New Roman" w:hAnsi="Times New Roman" w:cs="Times New Roman"/>
                <w:sz w:val="24"/>
                <w:szCs w:val="24"/>
              </w:rPr>
              <w:t xml:space="preserve"> kwenye kesi ya madai namba </w:t>
            </w:r>
            <w:r>
              <w:rPr>
                <w:rFonts w:ascii="Times New Roman" w:hAnsi="Times New Roman" w:cs="Times New Roman"/>
                <w:b/>
                <w:sz w:val="24"/>
                <w:szCs w:val="24"/>
              </w:rPr>
              <w:t>06</w:t>
            </w:r>
            <w:r>
              <w:rPr>
                <w:rFonts w:ascii="Times New Roman" w:hAnsi="Times New Roman" w:cs="Times New Roman"/>
                <w:sz w:val="24"/>
                <w:szCs w:val="24"/>
              </w:rPr>
              <w:t xml:space="preserve"> ya mwaka </w:t>
            </w:r>
            <w:r>
              <w:rPr>
                <w:rFonts w:ascii="Times New Roman" w:hAnsi="Times New Roman" w:cs="Times New Roman"/>
                <w:b/>
                <w:sz w:val="24"/>
                <w:szCs w:val="24"/>
              </w:rPr>
              <w:t>2020.</w:t>
            </w:r>
            <w:r>
              <w:rPr>
                <w:rFonts w:ascii="Times New Roman" w:hAnsi="Times New Roman" w:cs="Times New Roman"/>
                <w:sz w:val="24"/>
                <w:szCs w:val="24"/>
              </w:rPr>
              <w:t xml:space="preserve"> Fedha hizo zimelipwa kwa kupitia hesabu ya mtu binafsi </w:t>
            </w:r>
            <w:proofErr w:type="gramStart"/>
            <w:r>
              <w:rPr>
                <w:rFonts w:ascii="Times New Roman" w:hAnsi="Times New Roman" w:cs="Times New Roman"/>
                <w:sz w:val="24"/>
                <w:szCs w:val="24"/>
              </w:rPr>
              <w:t>badala  ya</w:t>
            </w:r>
            <w:proofErr w:type="gramEnd"/>
            <w:r>
              <w:rPr>
                <w:rFonts w:ascii="Times New Roman" w:hAnsi="Times New Roman" w:cs="Times New Roman"/>
                <w:sz w:val="24"/>
                <w:szCs w:val="24"/>
              </w:rPr>
              <w:t xml:space="preserve"> taasisi iliyofanya kazi. Kwa mujibu wa </w:t>
            </w:r>
            <w:r>
              <w:rPr>
                <w:rFonts w:ascii="Times New Roman" w:hAnsi="Times New Roman" w:cs="Times New Roman"/>
                <w:bCs/>
                <w:sz w:val="24"/>
                <w:szCs w:val="24"/>
              </w:rPr>
              <w:t xml:space="preserve">  taarifa zilizomo kwenye hati ya malipo inaonesha kuwa Ankara (invoice) ya </w:t>
            </w:r>
            <w:proofErr w:type="gramStart"/>
            <w:r>
              <w:rPr>
                <w:rFonts w:ascii="Times New Roman" w:hAnsi="Times New Roman" w:cs="Times New Roman"/>
                <w:bCs/>
                <w:sz w:val="24"/>
                <w:szCs w:val="24"/>
              </w:rPr>
              <w:t>maombi  imeombwa</w:t>
            </w:r>
            <w:proofErr w:type="gramEnd"/>
            <w:r>
              <w:rPr>
                <w:rFonts w:ascii="Times New Roman" w:hAnsi="Times New Roman" w:cs="Times New Roman"/>
                <w:bCs/>
                <w:sz w:val="24"/>
                <w:szCs w:val="24"/>
              </w:rPr>
              <w:t xml:space="preserve"> kwa jina la </w:t>
            </w:r>
            <w:r>
              <w:rPr>
                <w:rFonts w:ascii="Times New Roman" w:hAnsi="Times New Roman" w:cs="Times New Roman"/>
                <w:b/>
                <w:bCs/>
                <w:sz w:val="24"/>
                <w:szCs w:val="24"/>
              </w:rPr>
              <w:t>MNKONJE LAW OFFICE</w:t>
            </w:r>
            <w:r>
              <w:rPr>
                <w:rFonts w:ascii="Times New Roman" w:hAnsi="Times New Roman" w:cs="Times New Roman"/>
                <w:bCs/>
                <w:sz w:val="24"/>
                <w:szCs w:val="24"/>
              </w:rPr>
              <w:t xml:space="preserve"> lakini fedha zimelipwa katika hesabu ya </w:t>
            </w:r>
            <w:r>
              <w:rPr>
                <w:rFonts w:ascii="Times New Roman" w:hAnsi="Times New Roman" w:cs="Times New Roman"/>
                <w:b/>
                <w:bCs/>
                <w:sz w:val="24"/>
                <w:szCs w:val="24"/>
              </w:rPr>
              <w:t>SALIM HASSAN BAKARI MNKONJE</w:t>
            </w:r>
            <w:r>
              <w:rPr>
                <w:rFonts w:ascii="Times New Roman" w:hAnsi="Times New Roman" w:cs="Times New Roman"/>
                <w:bCs/>
                <w:sz w:val="24"/>
                <w:szCs w:val="24"/>
              </w:rPr>
              <w:t>.</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Aidha ukaguzi umeona kuwa hakukuwa na mkataba mdogo baina ya Shirika </w:t>
            </w:r>
            <w:proofErr w:type="gramStart"/>
            <w:r>
              <w:rPr>
                <w:rFonts w:ascii="Times New Roman" w:hAnsi="Times New Roman" w:cs="Times New Roman"/>
                <w:bCs/>
                <w:sz w:val="24"/>
                <w:szCs w:val="24"/>
              </w:rPr>
              <w:t>na  taasisi</w:t>
            </w:r>
            <w:proofErr w:type="gramEnd"/>
            <w:r>
              <w:rPr>
                <w:rFonts w:ascii="Times New Roman" w:hAnsi="Times New Roman" w:cs="Times New Roman"/>
                <w:bCs/>
                <w:sz w:val="24"/>
                <w:szCs w:val="24"/>
              </w:rPr>
              <w:t xml:space="preserve">  hiyo (MNKONJE) . </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Kwa mujibu wa utaratibu za fedha, taasisi hiyo ilitakiwa iwe na hesabu yake na fedha hizo zilipwe kupitia hesabu (account) hiyo.</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Aidha kwa mujibu wa Sheria ya Manunuzi na Uondoshaji wa Mali ya Umma, zinaelekeza kuwa manunuzi yoyote ya bidhaa, kazi au ushauri ni lazima yawe na mkataba baina ya pande mbili.</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Malipo kwa jina la hesabu ya mtu binafsi badala ya jina ya taasisi ni kinyume na taratibu za fedha na pia ni kwenda kinyume na Sheria na miongozo ya manunuzi</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Ushauri wa  Ukaguzi </w:t>
            </w: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Ukaguzi unashauri kufuata Sheria katika kufanya malipo ili kwenda sambamba na matakwa ya Sheria na miongozo mbali mbali.</w:t>
            </w:r>
          </w:p>
          <w:p w:rsidR="00BF59D8" w:rsidRDefault="00EA1ECB">
            <w:pPr>
              <w:tabs>
                <w:tab w:val="left" w:pos="1644"/>
              </w:tabs>
              <w:autoSpaceDE w:val="0"/>
              <w:autoSpaceDN w:val="0"/>
              <w:adjustRightInd w:val="0"/>
              <w:spacing w:after="0" w:line="360" w:lineRule="auto"/>
              <w:jc w:val="both"/>
              <w:rPr>
                <w:bCs/>
                <w:szCs w:val="24"/>
              </w:rPr>
            </w:pPr>
            <w:r>
              <w:rPr>
                <w:rFonts w:ascii="Times New Roman" w:hAnsi="Times New Roman" w:cs="Times New Roman"/>
                <w:bCs/>
                <w:sz w:val="24"/>
                <w:szCs w:val="24"/>
              </w:rPr>
              <w:t xml:space="preserve">Shirika lilipe kwenye hesabu za taasisi zilizofanya kazi na sio kwa hesabu za mtu binafsi. </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Majibu ya Menejimenti</w:t>
            </w: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Tayari tumeshawasiliana na alielipwa ametoa vielelzo vya kuwa ndie mmiliki wa sole proprietors wa hio kampuni pia ushauri tumepokea </w:t>
            </w:r>
          </w:p>
        </w:tc>
      </w:tr>
      <w:tr w:rsidR="00BF59D8">
        <w:tc>
          <w:tcPr>
            <w:tcW w:w="2178" w:type="dxa"/>
          </w:tcPr>
          <w:p w:rsidR="00BF59D8" w:rsidRDefault="00EA1ECB">
            <w:pPr>
              <w:spacing w:after="0" w:line="240" w:lineRule="auto"/>
              <w:jc w:val="both"/>
              <w:rPr>
                <w:rFonts w:ascii="Times New Roman" w:hAnsi="Times New Roman"/>
                <w:b/>
                <w:i/>
              </w:rPr>
            </w:pPr>
            <w:r>
              <w:rPr>
                <w:rFonts w:ascii="Times New Roman" w:hAnsi="Times New Roman"/>
                <w:b/>
                <w:i/>
              </w:rPr>
              <w:t xml:space="preserve">Hoja 06.01.2021.2022 </w:t>
            </w:r>
          </w:p>
          <w:p w:rsidR="00BF59D8" w:rsidRDefault="00EA1ECB">
            <w:pPr>
              <w:spacing w:after="0" w:line="240" w:lineRule="auto"/>
              <w:jc w:val="both"/>
              <w:rPr>
                <w:rFonts w:ascii="Times New Roman" w:hAnsi="Times New Roman"/>
                <w:b/>
                <w:i/>
              </w:rPr>
            </w:pPr>
            <w:r>
              <w:rPr>
                <w:rFonts w:ascii="Times New Roman" w:hAnsi="Times New Roman"/>
                <w:b/>
                <w:i/>
              </w:rPr>
              <w:t>Malipo kudhamini mashindano ya yamle yamle cup</w:t>
            </w:r>
          </w:p>
          <w:p w:rsidR="00BF59D8" w:rsidRDefault="00BF59D8">
            <w:pPr>
              <w:spacing w:after="0" w:line="240" w:lineRule="auto"/>
              <w:jc w:val="both"/>
              <w:rPr>
                <w:rFonts w:ascii="Times New Roman" w:hAnsi="Times New Roman" w:cs="Times New Roman"/>
                <w:b/>
                <w:bCs/>
                <w:sz w:val="24"/>
                <w:szCs w:val="24"/>
              </w:rPr>
            </w:pP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 xml:space="preserve">Katika </w:t>
            </w:r>
            <w:proofErr w:type="gramStart"/>
            <w:r>
              <w:rPr>
                <w:rFonts w:ascii="Times New Roman" w:hAnsi="Times New Roman"/>
                <w:bCs/>
                <w:sz w:val="24"/>
                <w:szCs w:val="24"/>
              </w:rPr>
              <w:t>ukaguzi  wa</w:t>
            </w:r>
            <w:proofErr w:type="gramEnd"/>
            <w:r>
              <w:rPr>
                <w:rFonts w:ascii="Times New Roman" w:hAnsi="Times New Roman"/>
                <w:bCs/>
                <w:sz w:val="24"/>
                <w:szCs w:val="24"/>
              </w:rPr>
              <w:t xml:space="preserve"> matumizi kwa robo ya kwanza , ukaguzi umeona malipo yaliyolipwa kwa Shirika la utangazaji la Zanzibar kwa ajili ya mchango wa kugharamia Mashindano ya </w:t>
            </w:r>
            <w:r>
              <w:rPr>
                <w:rFonts w:ascii="Times New Roman" w:hAnsi="Times New Roman"/>
                <w:b/>
                <w:bCs/>
                <w:sz w:val="24"/>
                <w:szCs w:val="24"/>
              </w:rPr>
              <w:t xml:space="preserve">Yamle Yamle Cup, </w:t>
            </w:r>
            <w:r>
              <w:rPr>
                <w:rFonts w:ascii="Times New Roman" w:hAnsi="Times New Roman"/>
                <w:bCs/>
                <w:sz w:val="24"/>
                <w:szCs w:val="24"/>
              </w:rPr>
              <w:t>jumla ya</w:t>
            </w:r>
            <w:r>
              <w:rPr>
                <w:rFonts w:ascii="Times New Roman" w:hAnsi="Times New Roman"/>
                <w:b/>
                <w:bCs/>
                <w:sz w:val="24"/>
                <w:szCs w:val="24"/>
              </w:rPr>
              <w:t xml:space="preserve"> Tshs.7,000,000</w:t>
            </w:r>
            <w:r>
              <w:rPr>
                <w:rFonts w:ascii="Times New Roman" w:hAnsi="Times New Roman"/>
                <w:bCs/>
                <w:sz w:val="24"/>
                <w:szCs w:val="24"/>
              </w:rPr>
              <w:t xml:space="preserve"> </w:t>
            </w:r>
            <w:r>
              <w:rPr>
                <w:rFonts w:ascii="Times New Roman" w:hAnsi="Times New Roman"/>
                <w:b/>
                <w:bCs/>
                <w:sz w:val="24"/>
                <w:szCs w:val="24"/>
              </w:rPr>
              <w:t xml:space="preserve"> </w:t>
            </w:r>
            <w:r>
              <w:rPr>
                <w:rFonts w:ascii="Times New Roman" w:hAnsi="Times New Roman"/>
                <w:sz w:val="24"/>
                <w:szCs w:val="24"/>
              </w:rPr>
              <w:t xml:space="preserve"> ambazo zimelipwa kwa hati ya malipo namba </w:t>
            </w:r>
            <w:r>
              <w:rPr>
                <w:rFonts w:ascii="Times New Roman" w:hAnsi="Times New Roman"/>
                <w:b/>
                <w:sz w:val="24"/>
                <w:szCs w:val="24"/>
              </w:rPr>
              <w:t xml:space="preserve">05/09.  </w:t>
            </w:r>
            <w:r>
              <w:rPr>
                <w:rFonts w:ascii="Times New Roman" w:hAnsi="Times New Roman"/>
                <w:sz w:val="24"/>
                <w:szCs w:val="24"/>
              </w:rPr>
              <w:t xml:space="preserve">Malipo hayo yalifanywa kinyume na matakwa ya kanuni ya </w:t>
            </w:r>
            <w:r>
              <w:rPr>
                <w:rFonts w:ascii="Times New Roman" w:hAnsi="Times New Roman"/>
                <w:b/>
                <w:sz w:val="24"/>
                <w:szCs w:val="24"/>
              </w:rPr>
              <w:t>71</w:t>
            </w:r>
            <w:r>
              <w:rPr>
                <w:rFonts w:ascii="Times New Roman" w:hAnsi="Times New Roman"/>
                <w:sz w:val="24"/>
                <w:szCs w:val="24"/>
              </w:rPr>
              <w:t xml:space="preserve"> ya kanuni za fedha za Shirika.</w:t>
            </w:r>
          </w:p>
          <w:p w:rsidR="00BF59D8" w:rsidRDefault="00EA1ECB">
            <w:pPr>
              <w:spacing w:after="0" w:line="240" w:lineRule="auto"/>
              <w:jc w:val="both"/>
              <w:rPr>
                <w:rFonts w:ascii="Times New Roman" w:hAnsi="Times New Roman"/>
                <w:bCs/>
                <w:sz w:val="24"/>
                <w:szCs w:val="24"/>
              </w:rPr>
            </w:pPr>
            <w:r>
              <w:rPr>
                <w:rFonts w:ascii="Times New Roman" w:hAnsi="Times New Roman"/>
                <w:bCs/>
                <w:sz w:val="24"/>
                <w:szCs w:val="24"/>
              </w:rPr>
              <w:t xml:space="preserve">Kwa mujibu wa Kanuni ya </w:t>
            </w:r>
            <w:r>
              <w:rPr>
                <w:rFonts w:ascii="Times New Roman" w:hAnsi="Times New Roman"/>
                <w:b/>
                <w:bCs/>
                <w:sz w:val="24"/>
                <w:szCs w:val="24"/>
              </w:rPr>
              <w:t>71</w:t>
            </w:r>
            <w:r>
              <w:rPr>
                <w:rFonts w:ascii="Times New Roman" w:hAnsi="Times New Roman"/>
                <w:bCs/>
                <w:sz w:val="24"/>
                <w:szCs w:val="24"/>
              </w:rPr>
              <w:t xml:space="preserve"> ya kanuni za fedha za Shirika la Bandari inasema kuwa michango na harambee kwa taasisi ya za ndani ya nchi yataidhinishwa na Mkurugenzi Mkuu , endapo kiwango cha mchango huo utazidi </w:t>
            </w:r>
            <w:r>
              <w:rPr>
                <w:rFonts w:ascii="Times New Roman" w:hAnsi="Times New Roman"/>
                <w:b/>
                <w:bCs/>
                <w:sz w:val="24"/>
                <w:szCs w:val="24"/>
              </w:rPr>
              <w:t>Tshs.5,000,000</w:t>
            </w:r>
            <w:r>
              <w:rPr>
                <w:rFonts w:ascii="Times New Roman" w:hAnsi="Times New Roman"/>
                <w:bCs/>
                <w:sz w:val="24"/>
                <w:szCs w:val="24"/>
              </w:rPr>
              <w:t xml:space="preserve"> lazima mchango huo uidhinishwe na Bodi ya Wakurugenzi</w:t>
            </w:r>
          </w:p>
          <w:p w:rsidR="00BF59D8" w:rsidRDefault="00EA1ECB">
            <w:pPr>
              <w:tabs>
                <w:tab w:val="left" w:pos="1644"/>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 xml:space="preserve">Jumla ya </w:t>
            </w:r>
            <w:r>
              <w:rPr>
                <w:rFonts w:ascii="Times New Roman" w:hAnsi="Times New Roman"/>
                <w:b/>
                <w:bCs/>
                <w:sz w:val="24"/>
                <w:szCs w:val="24"/>
              </w:rPr>
              <w:t>Tshs.7</w:t>
            </w:r>
            <w:proofErr w:type="gramStart"/>
            <w:r>
              <w:rPr>
                <w:rFonts w:ascii="Times New Roman" w:hAnsi="Times New Roman"/>
                <w:b/>
                <w:bCs/>
                <w:sz w:val="24"/>
                <w:szCs w:val="24"/>
              </w:rPr>
              <w:t>,000,000</w:t>
            </w:r>
            <w:proofErr w:type="gramEnd"/>
            <w:r>
              <w:rPr>
                <w:rFonts w:ascii="Times New Roman" w:hAnsi="Times New Roman"/>
                <w:bCs/>
                <w:sz w:val="24"/>
                <w:szCs w:val="24"/>
              </w:rPr>
              <w:t xml:space="preserve"> zimelipwa kwa Shirika la Utangazaji la Zanzibar kinyume na maelekezo ya kanuni ya 71 ya kanuni za  fedha za Shirika .</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Ushauri wa ukaguzi </w:t>
            </w: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Kutokana na hoja hii Ukaguzi unashauri mambo yafuatayo</w:t>
            </w:r>
          </w:p>
          <w:p w:rsidR="00BF59D8" w:rsidRDefault="00EA1ECB">
            <w:pPr>
              <w:pStyle w:val="ListParagraph"/>
              <w:numPr>
                <w:ilvl w:val="0"/>
                <w:numId w:val="7"/>
              </w:numPr>
              <w:tabs>
                <w:tab w:val="left" w:pos="1644"/>
              </w:tabs>
              <w:autoSpaceDE w:val="0"/>
              <w:autoSpaceDN w:val="0"/>
              <w:adjustRightInd w:val="0"/>
              <w:spacing w:after="0" w:line="360" w:lineRule="auto"/>
              <w:jc w:val="both"/>
              <w:rPr>
                <w:bCs/>
                <w:szCs w:val="24"/>
              </w:rPr>
            </w:pPr>
            <w:r>
              <w:rPr>
                <w:bCs/>
                <w:szCs w:val="24"/>
              </w:rPr>
              <w:t xml:space="preserve">Kufuata Sheria kwa kuhakikisha maombi yote ya michanago yanayozidi </w:t>
            </w:r>
            <w:r>
              <w:rPr>
                <w:b/>
                <w:bCs/>
                <w:szCs w:val="24"/>
              </w:rPr>
              <w:t>Tshs.5</w:t>
            </w:r>
            <w:proofErr w:type="gramStart"/>
            <w:r>
              <w:rPr>
                <w:b/>
                <w:bCs/>
                <w:szCs w:val="24"/>
              </w:rPr>
              <w:t>,000,000</w:t>
            </w:r>
            <w:proofErr w:type="gramEnd"/>
            <w:r>
              <w:rPr>
                <w:b/>
                <w:bCs/>
                <w:szCs w:val="24"/>
              </w:rPr>
              <w:t xml:space="preserve"> </w:t>
            </w:r>
            <w:r>
              <w:rPr>
                <w:bCs/>
                <w:szCs w:val="24"/>
              </w:rPr>
              <w:t xml:space="preserve">yaidhinishwe na Bodi ya Wakurugenzi ya </w:t>
            </w:r>
            <w:r>
              <w:rPr>
                <w:bCs/>
                <w:szCs w:val="24"/>
              </w:rPr>
              <w:lastRenderedPageBreak/>
              <w:t xml:space="preserve">Shirika. </w:t>
            </w:r>
          </w:p>
          <w:p w:rsidR="00BF59D8" w:rsidRDefault="00EA1ECB">
            <w:pPr>
              <w:pStyle w:val="ListParagraph"/>
              <w:numPr>
                <w:ilvl w:val="0"/>
                <w:numId w:val="7"/>
              </w:numPr>
              <w:tabs>
                <w:tab w:val="left" w:pos="1644"/>
              </w:tabs>
              <w:autoSpaceDE w:val="0"/>
              <w:autoSpaceDN w:val="0"/>
              <w:adjustRightInd w:val="0"/>
              <w:spacing w:after="0" w:line="360" w:lineRule="auto"/>
              <w:jc w:val="both"/>
              <w:rPr>
                <w:bCs/>
                <w:szCs w:val="24"/>
              </w:rPr>
            </w:pPr>
            <w:r>
              <w:rPr>
                <w:bCs/>
                <w:szCs w:val="24"/>
              </w:rPr>
              <w:t>Kuanzisha sera maalum ya huduma za jamii (</w:t>
            </w:r>
            <w:r>
              <w:rPr>
                <w:bCs/>
                <w:i/>
                <w:szCs w:val="24"/>
              </w:rPr>
              <w:t>corporate social responsibility</w:t>
            </w:r>
            <w:r>
              <w:rPr>
                <w:bCs/>
                <w:szCs w:val="24"/>
              </w:rPr>
              <w:t xml:space="preserve">) ambayo itaweka vigezo vya jumuiya </w:t>
            </w:r>
            <w:proofErr w:type="gramStart"/>
            <w:r>
              <w:rPr>
                <w:bCs/>
                <w:szCs w:val="24"/>
              </w:rPr>
              <w:t>na</w:t>
            </w:r>
            <w:proofErr w:type="gramEnd"/>
            <w:r>
              <w:rPr>
                <w:bCs/>
                <w:szCs w:val="24"/>
              </w:rPr>
              <w:t xml:space="preserve"> watu binafsi kuomba misaada au ufadhili wa shirika.</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b/>
                <w:bCs/>
                <w:sz w:val="24"/>
                <w:szCs w:val="24"/>
              </w:rPr>
              <w:lastRenderedPageBreak/>
              <w:t>Majibu ya Menejimenti</w:t>
            </w: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bCs/>
                <w:sz w:val="24"/>
                <w:szCs w:val="24"/>
              </w:rPr>
            </w:pPr>
            <w:r>
              <w:rPr>
                <w:rFonts w:ascii="Times New Roman" w:hAnsi="Times New Roman" w:cs="Times New Roman"/>
                <w:bCs/>
                <w:sz w:val="24"/>
                <w:szCs w:val="24"/>
              </w:rPr>
              <w:t xml:space="preserve">Katika malipo ya </w:t>
            </w:r>
            <w:r>
              <w:rPr>
                <w:rFonts w:ascii="Times New Roman" w:hAnsi="Times New Roman" w:cs="Times New Roman"/>
                <w:b/>
                <w:bCs/>
                <w:sz w:val="24"/>
                <w:szCs w:val="24"/>
              </w:rPr>
              <w:t>yamle yamle cup</w:t>
            </w:r>
            <w:r>
              <w:rPr>
                <w:rFonts w:ascii="Times New Roman" w:hAnsi="Times New Roman" w:cs="Times New Roman"/>
                <w:bCs/>
                <w:sz w:val="24"/>
                <w:szCs w:val="24"/>
              </w:rPr>
              <w:t xml:space="preserve"> fedha zimetoka kimakosa kwenye kifungu cha corporate socral responsibility. Zile ni fedha za kujitangaza ambazo zilitakiwa zitoke kwenye kifungu cha </w:t>
            </w:r>
            <w:r>
              <w:rPr>
                <w:rFonts w:ascii="Times New Roman" w:hAnsi="Times New Roman" w:cs="Times New Roman"/>
                <w:bCs/>
                <w:i/>
                <w:sz w:val="24"/>
                <w:szCs w:val="24"/>
              </w:rPr>
              <w:t>advertisement</w:t>
            </w:r>
            <w:r>
              <w:rPr>
                <w:rFonts w:ascii="Times New Roman" w:hAnsi="Times New Roman" w:cs="Times New Roman"/>
                <w:bCs/>
                <w:sz w:val="24"/>
                <w:szCs w:val="24"/>
              </w:rPr>
              <w:t xml:space="preserve"> kwa sasa tatizo hilo tushalitatua tayari kwa viongozi.</w:t>
            </w:r>
          </w:p>
        </w:tc>
      </w:tr>
      <w:tr w:rsidR="00BF59D8">
        <w:tc>
          <w:tcPr>
            <w:tcW w:w="2178" w:type="dxa"/>
          </w:tcPr>
          <w:p w:rsidR="00BF59D8" w:rsidRDefault="00EA1ECB">
            <w:pPr>
              <w:spacing w:after="0" w:line="240" w:lineRule="auto"/>
              <w:jc w:val="both"/>
              <w:rPr>
                <w:rFonts w:ascii="Times New Roman" w:hAnsi="Times New Roman" w:cs="Times New Roman"/>
                <w:b/>
              </w:rPr>
            </w:pPr>
            <w:r>
              <w:rPr>
                <w:rFonts w:ascii="Times New Roman" w:hAnsi="Times New Roman" w:cs="Times New Roman"/>
                <w:b/>
                <w:i/>
              </w:rPr>
              <w:t>Hoja 07/01/2021.2022</w:t>
            </w:r>
            <w:r>
              <w:rPr>
                <w:rFonts w:ascii="Times New Roman" w:hAnsi="Times New Roman" w:cs="Times New Roman"/>
                <w:b/>
              </w:rPr>
              <w:t xml:space="preserve"> Malipo ya huduma za uchapaji</w:t>
            </w:r>
          </w:p>
          <w:p w:rsidR="00BF59D8" w:rsidRDefault="00BF59D8">
            <w:pPr>
              <w:tabs>
                <w:tab w:val="left" w:pos="1644"/>
              </w:tabs>
              <w:autoSpaceDE w:val="0"/>
              <w:autoSpaceDN w:val="0"/>
              <w:adjustRightInd w:val="0"/>
              <w:spacing w:after="0" w:line="360" w:lineRule="auto"/>
              <w:jc w:val="both"/>
              <w:rPr>
                <w:rFonts w:ascii="Times New Roman" w:hAnsi="Times New Roman" w:cs="Times New Roman"/>
                <w:b/>
                <w:bCs/>
                <w:sz w:val="24"/>
                <w:szCs w:val="24"/>
              </w:rPr>
            </w:pPr>
          </w:p>
        </w:tc>
        <w:tc>
          <w:tcPr>
            <w:tcW w:w="7398" w:type="dxa"/>
          </w:tcPr>
          <w:p w:rsidR="00BF59D8" w:rsidRDefault="00EA1ECB">
            <w:pPr>
              <w:tabs>
                <w:tab w:val="left" w:pos="1644"/>
              </w:tabs>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 xml:space="preserve">Katika </w:t>
            </w:r>
            <w:proofErr w:type="gramStart"/>
            <w:r>
              <w:rPr>
                <w:rFonts w:ascii="Times New Roman" w:hAnsi="Times New Roman" w:cs="Times New Roman"/>
                <w:bCs/>
                <w:sz w:val="24"/>
                <w:szCs w:val="24"/>
              </w:rPr>
              <w:t>ukaguzi  wa</w:t>
            </w:r>
            <w:proofErr w:type="gramEnd"/>
            <w:r>
              <w:rPr>
                <w:rFonts w:ascii="Times New Roman" w:hAnsi="Times New Roman" w:cs="Times New Roman"/>
                <w:bCs/>
                <w:sz w:val="24"/>
                <w:szCs w:val="24"/>
              </w:rPr>
              <w:t xml:space="preserve"> matumizi kwa robo ya kwanza , ukaguzi umeona Shirika limefanya uchapishaji wa vitabu mbali mbali kama ifuatavyo.</w:t>
            </w:r>
          </w:p>
          <w:p w:rsidR="00BF59D8" w:rsidRDefault="00EA1ECB">
            <w:pPr>
              <w:tabs>
                <w:tab w:val="left" w:pos="1644"/>
              </w:tabs>
              <w:autoSpaceDE w:val="0"/>
              <w:autoSpaceDN w:val="0"/>
              <w:adjustRightInd w:val="0"/>
              <w:spacing w:after="0"/>
              <w:jc w:val="both"/>
              <w:rPr>
                <w:rFonts w:ascii="Times New Roman" w:hAnsi="Times New Roman" w:cs="Times New Roman"/>
                <w:bCs/>
                <w:i/>
                <w:sz w:val="24"/>
                <w:szCs w:val="24"/>
              </w:rPr>
            </w:pPr>
            <w:r>
              <w:rPr>
                <w:rFonts w:ascii="Times New Roman" w:hAnsi="Times New Roman" w:cs="Times New Roman"/>
                <w:bCs/>
                <w:i/>
                <w:sz w:val="24"/>
                <w:szCs w:val="24"/>
              </w:rPr>
              <w:t>Landing receipt book    100 books</w:t>
            </w:r>
          </w:p>
          <w:p w:rsidR="00BF59D8" w:rsidRDefault="00EA1ECB">
            <w:pPr>
              <w:tabs>
                <w:tab w:val="left" w:pos="1644"/>
              </w:tabs>
              <w:autoSpaceDE w:val="0"/>
              <w:autoSpaceDN w:val="0"/>
              <w:adjustRightInd w:val="0"/>
              <w:spacing w:after="0"/>
              <w:jc w:val="both"/>
              <w:rPr>
                <w:rFonts w:ascii="Times New Roman" w:hAnsi="Times New Roman" w:cs="Times New Roman"/>
                <w:bCs/>
                <w:i/>
                <w:sz w:val="24"/>
                <w:szCs w:val="24"/>
              </w:rPr>
            </w:pPr>
            <w:r>
              <w:rPr>
                <w:rFonts w:ascii="Times New Roman" w:hAnsi="Times New Roman" w:cs="Times New Roman"/>
                <w:bCs/>
                <w:i/>
                <w:sz w:val="24"/>
                <w:szCs w:val="24"/>
              </w:rPr>
              <w:t>Wharf office receipt book 100</w:t>
            </w:r>
          </w:p>
          <w:p w:rsidR="00BF59D8" w:rsidRDefault="00EA1ECB">
            <w:pPr>
              <w:tabs>
                <w:tab w:val="left" w:pos="1644"/>
              </w:tabs>
              <w:autoSpaceDE w:val="0"/>
              <w:autoSpaceDN w:val="0"/>
              <w:adjustRightInd w:val="0"/>
              <w:spacing w:after="0"/>
              <w:jc w:val="both"/>
              <w:rPr>
                <w:rFonts w:ascii="Times New Roman" w:hAnsi="Times New Roman" w:cs="Times New Roman"/>
                <w:bCs/>
                <w:i/>
                <w:sz w:val="24"/>
                <w:szCs w:val="24"/>
              </w:rPr>
            </w:pPr>
            <w:r>
              <w:rPr>
                <w:rFonts w:ascii="Times New Roman" w:hAnsi="Times New Roman" w:cs="Times New Roman"/>
                <w:bCs/>
                <w:i/>
                <w:sz w:val="24"/>
                <w:szCs w:val="24"/>
              </w:rPr>
              <w:t xml:space="preserve">LCT Jitihada receipt book 50 books </w:t>
            </w:r>
          </w:p>
          <w:p w:rsidR="00BF59D8" w:rsidRDefault="00EA1ECB">
            <w:pPr>
              <w:tabs>
                <w:tab w:val="left" w:pos="1644"/>
              </w:tabs>
              <w:autoSpaceDE w:val="0"/>
              <w:autoSpaceDN w:val="0"/>
              <w:adjustRightInd w:val="0"/>
              <w:spacing w:after="0"/>
              <w:jc w:val="both"/>
              <w:rPr>
                <w:rFonts w:ascii="Times New Roman" w:hAnsi="Times New Roman" w:cs="Times New Roman"/>
                <w:bCs/>
                <w:i/>
                <w:sz w:val="24"/>
                <w:szCs w:val="24"/>
              </w:rPr>
            </w:pPr>
            <w:r>
              <w:rPr>
                <w:rFonts w:ascii="Times New Roman" w:hAnsi="Times New Roman" w:cs="Times New Roman"/>
                <w:bCs/>
                <w:i/>
                <w:sz w:val="24"/>
                <w:szCs w:val="24"/>
              </w:rPr>
              <w:t>Passenger terminal book 300 books</w:t>
            </w:r>
          </w:p>
          <w:p w:rsidR="00BF59D8" w:rsidRDefault="00EA1ECB">
            <w:pPr>
              <w:tabs>
                <w:tab w:val="left" w:pos="1644"/>
              </w:tabs>
              <w:autoSpaceDE w:val="0"/>
              <w:autoSpaceDN w:val="0"/>
              <w:adjustRightInd w:val="0"/>
              <w:spacing w:after="0"/>
              <w:jc w:val="both"/>
              <w:rPr>
                <w:rFonts w:ascii="Times New Roman" w:hAnsi="Times New Roman" w:cs="Times New Roman"/>
                <w:bCs/>
                <w:i/>
                <w:sz w:val="24"/>
                <w:szCs w:val="24"/>
              </w:rPr>
            </w:pPr>
            <w:r>
              <w:rPr>
                <w:rFonts w:ascii="Times New Roman" w:hAnsi="Times New Roman" w:cs="Times New Roman"/>
                <w:bCs/>
                <w:i/>
                <w:sz w:val="24"/>
                <w:szCs w:val="24"/>
              </w:rPr>
              <w:t>Dhow office book 200 books</w:t>
            </w:r>
          </w:p>
          <w:p w:rsidR="00BF59D8" w:rsidRDefault="00EA1ECB">
            <w:pPr>
              <w:tabs>
                <w:tab w:val="left" w:pos="1644"/>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Cs/>
                <w:sz w:val="24"/>
                <w:szCs w:val="24"/>
              </w:rPr>
              <w:t xml:space="preserve">Vitabu hivyo vimechapishwa kutoka </w:t>
            </w:r>
            <w:r>
              <w:rPr>
                <w:rFonts w:ascii="Times New Roman" w:hAnsi="Times New Roman" w:cs="Times New Roman"/>
                <w:b/>
                <w:bCs/>
                <w:sz w:val="24"/>
                <w:szCs w:val="24"/>
              </w:rPr>
              <w:t>multi-color</w:t>
            </w:r>
            <w:r>
              <w:rPr>
                <w:rFonts w:ascii="Times New Roman" w:hAnsi="Times New Roman" w:cs="Times New Roman"/>
                <w:bCs/>
                <w:sz w:val="24"/>
                <w:szCs w:val="24"/>
              </w:rPr>
              <w:t xml:space="preserve"> printers ambayo ni taasisi ya </w:t>
            </w:r>
            <w:proofErr w:type="gramStart"/>
            <w:r>
              <w:rPr>
                <w:rFonts w:ascii="Times New Roman" w:hAnsi="Times New Roman" w:cs="Times New Roman"/>
                <w:bCs/>
                <w:sz w:val="24"/>
                <w:szCs w:val="24"/>
              </w:rPr>
              <w:t>binafsi  kinyume</w:t>
            </w:r>
            <w:proofErr w:type="gramEnd"/>
            <w:r>
              <w:rPr>
                <w:rFonts w:ascii="Times New Roman" w:hAnsi="Times New Roman" w:cs="Times New Roman"/>
                <w:bCs/>
                <w:sz w:val="24"/>
                <w:szCs w:val="24"/>
              </w:rPr>
              <w:t xml:space="preserve"> na maagizo yanayozitaka Idara na Taasisi zote zitowe zabuni zao za uchapaji kwa Wakala wa Serikali wa Uchapaji</w:t>
            </w:r>
            <w:r>
              <w:rPr>
                <w:rFonts w:ascii="Times New Roman" w:hAnsi="Times New Roman" w:cs="Times New Roman"/>
                <w:sz w:val="24"/>
                <w:szCs w:val="24"/>
              </w:rPr>
              <w:t>.</w:t>
            </w:r>
          </w:p>
          <w:p w:rsidR="00BF59D8" w:rsidRDefault="00BF59D8">
            <w:pPr>
              <w:tabs>
                <w:tab w:val="left" w:pos="1644"/>
              </w:tabs>
              <w:autoSpaceDE w:val="0"/>
              <w:autoSpaceDN w:val="0"/>
              <w:adjustRightInd w:val="0"/>
              <w:spacing w:after="0"/>
              <w:jc w:val="both"/>
              <w:rPr>
                <w:rFonts w:ascii="Times New Roman" w:hAnsi="Times New Roman" w:cs="Times New Roman"/>
                <w:bCs/>
                <w:sz w:val="24"/>
                <w:szCs w:val="24"/>
              </w:rPr>
            </w:pPr>
          </w:p>
          <w:p w:rsidR="00BF59D8" w:rsidRDefault="00EA1ECB">
            <w:pPr>
              <w:pStyle w:val="Default"/>
              <w:spacing w:line="276" w:lineRule="auto"/>
              <w:jc w:val="both"/>
              <w:rPr>
                <w:bCs/>
                <w:i/>
                <w:color w:val="auto"/>
              </w:rPr>
            </w:pPr>
            <w:r>
              <w:rPr>
                <w:bCs/>
              </w:rPr>
              <w:t xml:space="preserve">Kwa mujibu wa kanuni ya </w:t>
            </w:r>
            <w:r>
              <w:rPr>
                <w:b/>
                <w:bCs/>
              </w:rPr>
              <w:t xml:space="preserve">23 </w:t>
            </w:r>
            <w:proofErr w:type="gramStart"/>
            <w:r>
              <w:rPr>
                <w:bCs/>
              </w:rPr>
              <w:t xml:space="preserve">ya </w:t>
            </w:r>
            <w:r>
              <w:t xml:space="preserve"> </w:t>
            </w:r>
            <w:r>
              <w:rPr>
                <w:bCs/>
              </w:rPr>
              <w:t>Kanuni</w:t>
            </w:r>
            <w:proofErr w:type="gramEnd"/>
            <w:r>
              <w:rPr>
                <w:bCs/>
              </w:rPr>
              <w:t xml:space="preserve"> za kuweka Utaratibu wa Utoaji wa Huduma zinazotolewa na Wakala wa Serikali wa Uchapaji Zanzibar ya mwaka 2020 inasema </w:t>
            </w:r>
            <w:r>
              <w:rPr>
                <w:bCs/>
                <w:color w:val="auto"/>
              </w:rPr>
              <w:t xml:space="preserve"> “</w:t>
            </w:r>
            <w:r>
              <w:rPr>
                <w:bCs/>
                <w:i/>
                <w:color w:val="auto"/>
              </w:rPr>
              <w:t>Taasisi zote za Serikali zinalazimika kupeleka maombi yao ya kutaka huduma kwa Wakala”.</w:t>
            </w:r>
          </w:p>
          <w:p w:rsidR="00BF59D8" w:rsidRDefault="00EA1ECB">
            <w:pPr>
              <w:tabs>
                <w:tab w:val="left" w:pos="1644"/>
              </w:tabs>
              <w:autoSpaceDE w:val="0"/>
              <w:autoSpaceDN w:val="0"/>
              <w:adjustRightInd w:val="0"/>
              <w:spacing w:after="0"/>
              <w:jc w:val="both"/>
              <w:rPr>
                <w:rFonts w:ascii="Times New Roman" w:hAnsi="Times New Roman" w:cs="Times New Roman"/>
                <w:bCs/>
                <w:i/>
                <w:sz w:val="24"/>
                <w:szCs w:val="24"/>
              </w:rPr>
            </w:pPr>
            <w:r>
              <w:rPr>
                <w:rFonts w:ascii="Times New Roman" w:hAnsi="Times New Roman" w:cs="Times New Roman"/>
                <w:bCs/>
                <w:sz w:val="24"/>
                <w:szCs w:val="24"/>
              </w:rPr>
              <w:t>Aidha kwa mujibu wa Kanuni ndogo ya pili</w:t>
            </w:r>
            <w:r>
              <w:rPr>
                <w:rFonts w:ascii="Times New Roman" w:hAnsi="Times New Roman" w:cs="Times New Roman"/>
                <w:b/>
                <w:bCs/>
                <w:sz w:val="24"/>
                <w:szCs w:val="24"/>
              </w:rPr>
              <w:t xml:space="preserve"> (2</w:t>
            </w:r>
            <w:r>
              <w:rPr>
                <w:rFonts w:ascii="Times New Roman" w:hAnsi="Times New Roman" w:cs="Times New Roman"/>
                <w:bCs/>
                <w:sz w:val="24"/>
                <w:szCs w:val="24"/>
              </w:rPr>
              <w:t xml:space="preserve">) inasema </w:t>
            </w:r>
            <w:proofErr w:type="gramStart"/>
            <w:r>
              <w:rPr>
                <w:rFonts w:ascii="Times New Roman" w:hAnsi="Times New Roman" w:cs="Times New Roman"/>
                <w:bCs/>
                <w:sz w:val="24"/>
                <w:szCs w:val="24"/>
              </w:rPr>
              <w:t xml:space="preserve">“ </w:t>
            </w:r>
            <w:r>
              <w:rPr>
                <w:rFonts w:ascii="Times New Roman" w:hAnsi="Times New Roman" w:cs="Times New Roman"/>
                <w:bCs/>
                <w:i/>
                <w:sz w:val="24"/>
                <w:szCs w:val="24"/>
              </w:rPr>
              <w:t>Iwapo</w:t>
            </w:r>
            <w:proofErr w:type="gramEnd"/>
            <w:r>
              <w:rPr>
                <w:rFonts w:ascii="Times New Roman" w:hAnsi="Times New Roman" w:cs="Times New Roman"/>
                <w:bCs/>
                <w:i/>
                <w:sz w:val="24"/>
                <w:szCs w:val="24"/>
              </w:rPr>
              <w:t xml:space="preserve"> Mtaka huduma amepeleka maombi yake ya kutaka huduma, na Wakala ukathibitisha kuwa hauwezi kumpatia Mtaka huduma, huduma hiyo inaweza kutafutwa nje ya Wakala kwa kibali maalumu cha maandishi ambacho kitatolewa na Mpiga Chapa Mkuu wa Serikali”.</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Shirka la halikupata kibali cha kufanya uchapaji wa kazi hiyo kwa taasisi binafsi</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Jumla ya </w:t>
            </w:r>
            <w:r>
              <w:rPr>
                <w:rFonts w:ascii="Times New Roman" w:hAnsi="Times New Roman" w:cs="Times New Roman"/>
                <w:b/>
                <w:bCs/>
                <w:sz w:val="24"/>
                <w:szCs w:val="24"/>
              </w:rPr>
              <w:t>Tshs.15</w:t>
            </w:r>
            <w:proofErr w:type="gramStart"/>
            <w:r>
              <w:rPr>
                <w:rFonts w:ascii="Times New Roman" w:hAnsi="Times New Roman" w:cs="Times New Roman"/>
                <w:b/>
                <w:bCs/>
                <w:sz w:val="24"/>
                <w:szCs w:val="24"/>
              </w:rPr>
              <w:t>,125,225</w:t>
            </w:r>
            <w:proofErr w:type="gramEnd"/>
            <w:r>
              <w:rPr>
                <w:rFonts w:ascii="Times New Roman" w:hAnsi="Times New Roman" w:cs="Times New Roman"/>
                <w:bCs/>
                <w:sz w:val="24"/>
                <w:szCs w:val="24"/>
              </w:rPr>
              <w:t xml:space="preserve"> zimelipwa kwa  </w:t>
            </w:r>
            <w:r>
              <w:rPr>
                <w:rFonts w:ascii="Times New Roman" w:hAnsi="Times New Roman" w:cs="Times New Roman"/>
                <w:b/>
                <w:bCs/>
                <w:sz w:val="24"/>
                <w:szCs w:val="24"/>
              </w:rPr>
              <w:t xml:space="preserve">MULT-COLOR PRINTER </w:t>
            </w:r>
            <w:r>
              <w:rPr>
                <w:rFonts w:ascii="Times New Roman" w:hAnsi="Times New Roman" w:cs="Times New Roman"/>
                <w:bCs/>
                <w:sz w:val="24"/>
                <w:szCs w:val="24"/>
              </w:rPr>
              <w:t>kupitia hati za malipo namba</w:t>
            </w:r>
            <w:r>
              <w:rPr>
                <w:rFonts w:ascii="Times New Roman" w:hAnsi="Times New Roman" w:cs="Times New Roman"/>
                <w:b/>
                <w:bCs/>
                <w:sz w:val="24"/>
                <w:szCs w:val="24"/>
              </w:rPr>
              <w:t xml:space="preserve"> 13/09 , 35/09 </w:t>
            </w:r>
            <w:r>
              <w:rPr>
                <w:rFonts w:ascii="Times New Roman" w:hAnsi="Times New Roman" w:cs="Times New Roman"/>
                <w:bCs/>
                <w:sz w:val="24"/>
                <w:szCs w:val="24"/>
              </w:rPr>
              <w:t>na</w:t>
            </w:r>
            <w:r>
              <w:rPr>
                <w:rFonts w:ascii="Times New Roman" w:hAnsi="Times New Roman" w:cs="Times New Roman"/>
                <w:b/>
                <w:bCs/>
                <w:sz w:val="24"/>
                <w:szCs w:val="24"/>
              </w:rPr>
              <w:t xml:space="preserve"> 49/09</w:t>
            </w:r>
            <w:r>
              <w:rPr>
                <w:rFonts w:ascii="Times New Roman" w:hAnsi="Times New Roman" w:cs="Times New Roman"/>
                <w:bCs/>
                <w:sz w:val="24"/>
                <w:szCs w:val="24"/>
              </w:rPr>
              <w:t xml:space="preserve">  zote za mwezi wa tisa mwaka 2021/2022 . Shirika limetoa kazi hiyo ya uchapishaji na baadae kufanya malipo kinyume na maelekezo ya Kanuni ya </w:t>
            </w:r>
            <w:r>
              <w:rPr>
                <w:rFonts w:ascii="Times New Roman" w:hAnsi="Times New Roman" w:cs="Times New Roman"/>
                <w:b/>
                <w:bCs/>
                <w:sz w:val="24"/>
                <w:szCs w:val="24"/>
              </w:rPr>
              <w:t>23</w:t>
            </w:r>
            <w:r>
              <w:rPr>
                <w:rFonts w:ascii="Times New Roman" w:hAnsi="Times New Roman" w:cs="Times New Roman"/>
                <w:bCs/>
                <w:sz w:val="24"/>
                <w:szCs w:val="24"/>
              </w:rPr>
              <w:t xml:space="preserve"> ya Kanuni za Utoaji Huduma za Wakala wa Uchapaji ya mwaka </w:t>
            </w:r>
            <w:r>
              <w:rPr>
                <w:rFonts w:ascii="Times New Roman" w:hAnsi="Times New Roman" w:cs="Times New Roman"/>
                <w:b/>
                <w:bCs/>
                <w:sz w:val="24"/>
                <w:szCs w:val="24"/>
              </w:rPr>
              <w:t>2020.</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Ushauri wa ukaguzi </w:t>
            </w: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Kutoka na hoja hii ukaguzi unashauri yafuatayo:</w:t>
            </w:r>
          </w:p>
          <w:p w:rsidR="00BF59D8" w:rsidRDefault="00EA1ECB">
            <w:pPr>
              <w:pStyle w:val="ListParagraph"/>
              <w:numPr>
                <w:ilvl w:val="0"/>
                <w:numId w:val="8"/>
              </w:numPr>
              <w:tabs>
                <w:tab w:val="left" w:pos="1644"/>
              </w:tabs>
              <w:autoSpaceDE w:val="0"/>
              <w:autoSpaceDN w:val="0"/>
              <w:adjustRightInd w:val="0"/>
              <w:spacing w:after="0" w:line="360" w:lineRule="auto"/>
              <w:jc w:val="both"/>
              <w:rPr>
                <w:bCs/>
                <w:szCs w:val="24"/>
              </w:rPr>
            </w:pPr>
            <w:r>
              <w:rPr>
                <w:bCs/>
                <w:szCs w:val="24"/>
              </w:rPr>
              <w:t xml:space="preserve">Kufuata mahitaji ya Sheria </w:t>
            </w:r>
            <w:proofErr w:type="gramStart"/>
            <w:r>
              <w:rPr>
                <w:bCs/>
                <w:szCs w:val="24"/>
              </w:rPr>
              <w:t xml:space="preserve">na </w:t>
            </w:r>
            <w:r>
              <w:rPr>
                <w:bCs/>
                <w:sz w:val="23"/>
                <w:szCs w:val="23"/>
              </w:rPr>
              <w:t xml:space="preserve"> </w:t>
            </w:r>
            <w:r>
              <w:rPr>
                <w:bCs/>
                <w:szCs w:val="24"/>
              </w:rPr>
              <w:t>Kanuni</w:t>
            </w:r>
            <w:proofErr w:type="gramEnd"/>
            <w:r>
              <w:rPr>
                <w:bCs/>
                <w:szCs w:val="24"/>
              </w:rPr>
              <w:t xml:space="preserve"> za kuweka Utaratibu wa Utoaji wa Huduma zinazotolewa na Wakala wa Serikali wa Uchapaji Zanzibar ya  mwaka </w:t>
            </w:r>
            <w:r>
              <w:rPr>
                <w:b/>
                <w:bCs/>
                <w:szCs w:val="24"/>
              </w:rPr>
              <w:t>2020.</w:t>
            </w:r>
          </w:p>
          <w:p w:rsidR="00BF59D8" w:rsidRDefault="00EA1ECB">
            <w:pPr>
              <w:pStyle w:val="ListParagraph"/>
              <w:numPr>
                <w:ilvl w:val="0"/>
                <w:numId w:val="8"/>
              </w:numPr>
              <w:tabs>
                <w:tab w:val="left" w:pos="1644"/>
              </w:tabs>
              <w:autoSpaceDE w:val="0"/>
              <w:autoSpaceDN w:val="0"/>
              <w:adjustRightInd w:val="0"/>
              <w:spacing w:after="0" w:line="360" w:lineRule="auto"/>
              <w:jc w:val="both"/>
              <w:rPr>
                <w:bCs/>
                <w:szCs w:val="24"/>
              </w:rPr>
            </w:pPr>
            <w:r>
              <w:rPr>
                <w:bCs/>
                <w:szCs w:val="24"/>
              </w:rPr>
              <w:t>Shirika kutayarisha mpango wa mahitaji yake ya kazi za uchapaji kwa mwaka na kuziwasilisha katika Ofisi za  Wakala  serikali wa uchapaji</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Majibu ya Menejimenti </w:t>
            </w: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Kitengo cha manunuzi kiliamua kwenda katika kampuni ya </w:t>
            </w:r>
            <w:r>
              <w:rPr>
                <w:rFonts w:ascii="Times New Roman" w:hAnsi="Times New Roman" w:cs="Times New Roman"/>
                <w:b/>
                <w:bCs/>
                <w:sz w:val="24"/>
                <w:szCs w:val="24"/>
              </w:rPr>
              <w:t>MULT-COLOR</w:t>
            </w:r>
            <w:r>
              <w:rPr>
                <w:rFonts w:ascii="Times New Roman" w:hAnsi="Times New Roman" w:cs="Times New Roman"/>
                <w:bCs/>
                <w:sz w:val="24"/>
                <w:szCs w:val="24"/>
              </w:rPr>
              <w:t xml:space="preserve"> kutokana na ushauri uliotolewa na mtuamiaji kwa kuelezea kwamba kuna umuhimu na uharaka wa upatikanaji wa vitabu hivyo, kwani vilikuwa vimemalizika na huwa vinatumika kila siku katika Shirika la bandari na ni nyaraka muhimu za kukusanya mapato. Hivyo kitengo cha manunuzi kililazimika kwenda katika kampuni ya mult color kupata huduma hiyo haraka kwani wana uzoefu wa muda mrefu na tayari tumeshafanya nao kazi nyingi na wana sampuli zetu tofauti katika uchapaji tofauti na </w:t>
            </w:r>
            <w:r>
              <w:rPr>
                <w:rFonts w:ascii="Times New Roman" w:hAnsi="Times New Roman" w:cs="Times New Roman"/>
                <w:b/>
                <w:bCs/>
                <w:sz w:val="24"/>
                <w:szCs w:val="24"/>
              </w:rPr>
              <w:t>Zanzibar Goverment Press</w:t>
            </w:r>
            <w:r>
              <w:rPr>
                <w:rFonts w:ascii="Times New Roman" w:hAnsi="Times New Roman" w:cs="Times New Roman"/>
                <w:bCs/>
                <w:sz w:val="24"/>
                <w:szCs w:val="24"/>
              </w:rPr>
              <w:t xml:space="preserve"> wao walikuwa ni wapya katika uchapaji wa vitabu hivyo</w:t>
            </w:r>
          </w:p>
        </w:tc>
      </w:tr>
      <w:tr w:rsidR="00BF59D8">
        <w:tc>
          <w:tcPr>
            <w:tcW w:w="2178" w:type="dxa"/>
          </w:tcPr>
          <w:p w:rsidR="00BF59D8" w:rsidRDefault="00EA1ECB">
            <w:pPr>
              <w:spacing w:after="0" w:line="240" w:lineRule="auto"/>
              <w:jc w:val="both"/>
              <w:rPr>
                <w:rFonts w:ascii="Times New Roman" w:hAnsi="Times New Roman" w:cs="Times New Roman"/>
              </w:rPr>
            </w:pPr>
            <w:r>
              <w:rPr>
                <w:rFonts w:ascii="Times New Roman" w:hAnsi="Times New Roman" w:cs="Times New Roman"/>
                <w:b/>
                <w:i/>
              </w:rPr>
              <w:t xml:space="preserve">Hoja </w:t>
            </w:r>
            <w:r>
              <w:rPr>
                <w:rFonts w:ascii="Times New Roman" w:hAnsi="Times New Roman" w:cs="Times New Roman"/>
              </w:rPr>
              <w:t xml:space="preserve"> </w:t>
            </w:r>
            <w:r>
              <w:rPr>
                <w:rFonts w:ascii="Times New Roman" w:hAnsi="Times New Roman" w:cs="Times New Roman"/>
                <w:b/>
                <w:i/>
              </w:rPr>
              <w:t>08.01.2021.2022</w:t>
            </w:r>
          </w:p>
          <w:p w:rsidR="00BF59D8" w:rsidRDefault="00EA1EC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Muongozo wa vipimo vya Magari </w:t>
            </w:r>
          </w:p>
          <w:p w:rsidR="00BF59D8" w:rsidRDefault="00BF59D8">
            <w:pPr>
              <w:tabs>
                <w:tab w:val="left" w:pos="1644"/>
              </w:tabs>
              <w:autoSpaceDE w:val="0"/>
              <w:autoSpaceDN w:val="0"/>
              <w:adjustRightInd w:val="0"/>
              <w:spacing w:after="0" w:line="360" w:lineRule="auto"/>
              <w:jc w:val="both"/>
              <w:rPr>
                <w:rFonts w:ascii="Times New Roman" w:hAnsi="Times New Roman" w:cs="Times New Roman"/>
                <w:b/>
                <w:bCs/>
                <w:sz w:val="24"/>
                <w:szCs w:val="24"/>
              </w:rPr>
            </w:pP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Katika kupitia utaratibu wa malipo ya magari, ukaguzi umeona kuwa Shirika la bandari halina Muongozo wa vipimo maalum (CBM) vya magari na vyomb yanayotakiwa kutozwa ada ardhia vinapopita bandarini, Kwa mujibu wa Buku la viwango, linaoneshwa kuwa mizigo (Gari) zitalipa ada ardhia (wharfage</w:t>
            </w:r>
            <w:proofErr w:type="gramStart"/>
            <w:r>
              <w:rPr>
                <w:rFonts w:ascii="Times New Roman" w:hAnsi="Times New Roman" w:cs="Times New Roman"/>
                <w:bCs/>
                <w:sz w:val="24"/>
                <w:szCs w:val="24"/>
              </w:rPr>
              <w:t>)  na</w:t>
            </w:r>
            <w:proofErr w:type="gramEnd"/>
            <w:r>
              <w:rPr>
                <w:rFonts w:ascii="Times New Roman" w:hAnsi="Times New Roman" w:cs="Times New Roman"/>
                <w:bCs/>
                <w:sz w:val="24"/>
                <w:szCs w:val="24"/>
              </w:rPr>
              <w:t xml:space="preserve"> Ada ya Ukuli Stevedoring  kulingana na vipimo vya ujazo (CBM) wa gari hizo.</w:t>
            </w:r>
          </w:p>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Athari ya jambo hili ni maafisa wa Shirika kutoza viwango tofauti kwa vipimo vya gari yenye vipimo sawa. Kwa mfano</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Ushauri wa Ukaguzi </w:t>
            </w:r>
          </w:p>
        </w:tc>
        <w:tc>
          <w:tcPr>
            <w:tcW w:w="739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Ukaguzi unishauri menejimenti kuandaa muongozo utakaoorodhesha aina ya gari na CBM zake ili iwe rahisi kwa maafisa kutoza ada za ardhia na ada ya ukuli kulingana na muongozo huo. </w:t>
            </w:r>
          </w:p>
        </w:tc>
      </w:tr>
      <w:tr w:rsidR="00BF59D8">
        <w:tc>
          <w:tcPr>
            <w:tcW w:w="2178" w:type="dxa"/>
          </w:tcPr>
          <w:p w:rsidR="00BF59D8" w:rsidRDefault="00EA1ECB">
            <w:pPr>
              <w:tabs>
                <w:tab w:val="left" w:pos="164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Majibu ya Menejimenti </w:t>
            </w:r>
          </w:p>
        </w:tc>
        <w:tc>
          <w:tcPr>
            <w:tcW w:w="7398" w:type="dxa"/>
          </w:tcPr>
          <w:p w:rsidR="00BF59D8" w:rsidRDefault="00BF59D8">
            <w:pPr>
              <w:tabs>
                <w:tab w:val="left" w:pos="1644"/>
              </w:tabs>
              <w:autoSpaceDE w:val="0"/>
              <w:autoSpaceDN w:val="0"/>
              <w:adjustRightInd w:val="0"/>
              <w:spacing w:after="0" w:line="360" w:lineRule="auto"/>
              <w:jc w:val="both"/>
              <w:rPr>
                <w:rFonts w:ascii="Times New Roman" w:hAnsi="Times New Roman" w:cs="Times New Roman"/>
                <w:bCs/>
                <w:sz w:val="24"/>
                <w:szCs w:val="24"/>
              </w:rPr>
            </w:pPr>
          </w:p>
        </w:tc>
      </w:tr>
    </w:tbl>
    <w:p w:rsidR="00BF59D8" w:rsidRDefault="00BF59D8">
      <w:pPr>
        <w:spacing w:line="360" w:lineRule="auto"/>
        <w:rPr>
          <w:rFonts w:ascii="Times New Roman" w:hAnsi="Times New Roman" w:cs="Times New Roman"/>
          <w:b/>
          <w:i/>
        </w:rPr>
      </w:pPr>
    </w:p>
    <w:p w:rsidR="00BF59D8" w:rsidRDefault="00EA1ECB">
      <w:pPr>
        <w:spacing w:line="360" w:lineRule="auto"/>
        <w:rPr>
          <w:rFonts w:ascii="Times New Roman" w:hAnsi="Times New Roman" w:cs="Times New Roman"/>
          <w:b/>
        </w:rPr>
      </w:pPr>
      <w:r>
        <w:rPr>
          <w:rFonts w:ascii="Times New Roman" w:hAnsi="Times New Roman" w:cs="Times New Roman"/>
          <w:b/>
        </w:rPr>
        <w:lastRenderedPageBreak/>
        <w:t>Shukurani</w:t>
      </w:r>
    </w:p>
    <w:p w:rsidR="00BF59D8" w:rsidRDefault="00EA1ECB">
      <w:pPr>
        <w:spacing w:line="360" w:lineRule="auto"/>
        <w:rPr>
          <w:rFonts w:ascii="Times New Roman" w:hAnsi="Times New Roman" w:cs="Times New Roman"/>
          <w:sz w:val="24"/>
          <w:szCs w:val="24"/>
          <w:lang w:val="de-DE"/>
        </w:rPr>
      </w:pPr>
      <w:r>
        <w:rPr>
          <w:rFonts w:ascii="Times New Roman" w:hAnsi="Times New Roman" w:cs="Times New Roman"/>
        </w:rPr>
        <w:t xml:space="preserve">Kitengo cha ukaguzi kinatoa shukurani za dhati </w:t>
      </w:r>
      <w:proofErr w:type="gramStart"/>
      <w:r>
        <w:rPr>
          <w:rFonts w:ascii="Times New Roman" w:hAnsi="Times New Roman" w:cs="Times New Roman"/>
        </w:rPr>
        <w:t>kwa</w:t>
      </w:r>
      <w:proofErr w:type="gramEnd"/>
      <w:r>
        <w:rPr>
          <w:rFonts w:ascii="Times New Roman" w:hAnsi="Times New Roman" w:cs="Times New Roman"/>
        </w:rPr>
        <w:t xml:space="preserve"> Uongozi wa Shirka katika kufanikisha ukaguzi wa robo hii.</w:t>
      </w:r>
    </w:p>
    <w:p w:rsidR="00BF59D8" w:rsidRDefault="00EA1ECB">
      <w:pPr>
        <w:spacing w:line="360" w:lineRule="auto"/>
        <w:rPr>
          <w:rFonts w:ascii="Times New Roman" w:hAnsi="Times New Roman" w:cs="Times New Roman"/>
          <w:sz w:val="24"/>
          <w:szCs w:val="24"/>
        </w:rPr>
      </w:pPr>
      <w:r>
        <w:rPr>
          <w:rFonts w:ascii="Times New Roman" w:hAnsi="Times New Roman" w:cs="Times New Roman"/>
          <w:sz w:val="24"/>
          <w:szCs w:val="24"/>
          <w:lang w:val="de-DE"/>
        </w:rPr>
        <w:t>Naomba kuwasilisha</w:t>
      </w:r>
      <w:r>
        <w:rPr>
          <w:rFonts w:ascii="Times New Roman" w:hAnsi="Times New Roman" w:cs="Times New Roman"/>
          <w:sz w:val="24"/>
          <w:szCs w:val="24"/>
        </w:rPr>
        <w:t>.</w:t>
      </w:r>
    </w:p>
    <w:p w:rsidR="00BF59D8" w:rsidRDefault="00EA1ECB">
      <w:pPr>
        <w:spacing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 </w:t>
      </w:r>
    </w:p>
    <w:p w:rsidR="00BF59D8" w:rsidRDefault="00EA1ECB">
      <w:pPr>
        <w:contextualSpacing/>
        <w:jc w:val="both"/>
        <w:rPr>
          <w:rFonts w:ascii="Times New Roman" w:hAnsi="Times New Roman" w:cs="Times New Roman"/>
          <w:b/>
          <w:sz w:val="24"/>
          <w:szCs w:val="24"/>
          <w:lang w:val="de-DE"/>
        </w:rPr>
      </w:pPr>
      <w:r>
        <w:rPr>
          <w:rFonts w:ascii="Times New Roman" w:hAnsi="Times New Roman" w:cs="Times New Roman"/>
          <w:b/>
          <w:sz w:val="24"/>
          <w:szCs w:val="24"/>
          <w:lang w:val="de-DE"/>
        </w:rPr>
        <w:t>(Kombo Pandu Mgana),</w:t>
      </w:r>
    </w:p>
    <w:p w:rsidR="00BF59D8" w:rsidRDefault="00EA1ECB">
      <w:pPr>
        <w:contextualSpacing/>
        <w:jc w:val="both"/>
        <w:rPr>
          <w:rFonts w:ascii="Times New Roman" w:hAnsi="Times New Roman" w:cs="Times New Roman"/>
          <w:b/>
          <w:sz w:val="24"/>
          <w:szCs w:val="24"/>
          <w:lang w:val="de-DE"/>
        </w:rPr>
      </w:pPr>
      <w:r>
        <w:rPr>
          <w:rFonts w:ascii="Times New Roman" w:hAnsi="Times New Roman" w:cs="Times New Roman"/>
          <w:b/>
          <w:sz w:val="24"/>
          <w:szCs w:val="24"/>
          <w:lang w:val="de-DE"/>
        </w:rPr>
        <w:t>MKAGUZI  MKUU WA NDANI,</w:t>
      </w:r>
    </w:p>
    <w:p w:rsidR="00BF59D8" w:rsidRDefault="00EA1ECB">
      <w:pPr>
        <w:contextualSpacing/>
        <w:jc w:val="both"/>
        <w:rPr>
          <w:rFonts w:ascii="Times New Roman" w:hAnsi="Times New Roman" w:cs="Times New Roman"/>
          <w:b/>
          <w:sz w:val="24"/>
          <w:szCs w:val="24"/>
        </w:rPr>
      </w:pPr>
      <w:r>
        <w:rPr>
          <w:rFonts w:ascii="Times New Roman" w:hAnsi="Times New Roman" w:cs="Times New Roman"/>
          <w:b/>
          <w:sz w:val="24"/>
          <w:szCs w:val="24"/>
        </w:rPr>
        <w:t>SHIRIKA LA BANDARI,</w:t>
      </w:r>
    </w:p>
    <w:p w:rsidR="00BF59D8" w:rsidRDefault="00EA1ECB">
      <w:pPr>
        <w:contextualSpacing/>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ZANZIBAR. </w:t>
      </w:r>
    </w:p>
    <w:p w:rsidR="00BF59D8" w:rsidRDefault="00BF59D8">
      <w:pPr>
        <w:jc w:val="both"/>
        <w:rPr>
          <w:rFonts w:ascii="Times New Roman" w:hAnsi="Times New Roman" w:cs="Times New Roman"/>
          <w:b/>
          <w:i/>
        </w:rPr>
      </w:pPr>
    </w:p>
    <w:p w:rsidR="00BF59D8" w:rsidRDefault="00BF59D8">
      <w:pPr>
        <w:jc w:val="both"/>
        <w:rPr>
          <w:rFonts w:ascii="Times New Roman" w:hAnsi="Times New Roman" w:cs="Times New Roman"/>
        </w:rPr>
      </w:pPr>
    </w:p>
    <w:p w:rsidR="00BF59D8" w:rsidRDefault="00BF59D8">
      <w:pPr>
        <w:jc w:val="both"/>
        <w:rPr>
          <w:rFonts w:ascii="Times New Roman" w:hAnsi="Times New Roman" w:cs="Times New Roman"/>
          <w:b/>
        </w:rPr>
      </w:pPr>
    </w:p>
    <w:p w:rsidR="00BF59D8" w:rsidRDefault="00BF59D8">
      <w:pPr>
        <w:jc w:val="both"/>
        <w:rPr>
          <w:rFonts w:ascii="Times New Roman" w:hAnsi="Times New Roman" w:cs="Times New Roman"/>
          <w:b/>
        </w:rPr>
      </w:pPr>
    </w:p>
    <w:sectPr w:rsidR="00BF59D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9D8" w:rsidRDefault="00EA1ECB">
      <w:pPr>
        <w:spacing w:line="240" w:lineRule="auto"/>
      </w:pPr>
      <w:r>
        <w:separator/>
      </w:r>
    </w:p>
  </w:endnote>
  <w:endnote w:type="continuationSeparator" w:id="0">
    <w:p w:rsidR="00BF59D8" w:rsidRDefault="00EA1E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794204"/>
    </w:sdtPr>
    <w:sdtEndPr>
      <w:rPr>
        <w:color w:val="808080" w:themeColor="background1" w:themeShade="80"/>
        <w:spacing w:val="60"/>
      </w:rPr>
    </w:sdtEndPr>
    <w:sdtContent>
      <w:p w:rsidR="00BF59D8" w:rsidRDefault="00EA1ECB">
        <w:pPr>
          <w:pStyle w:val="Footer"/>
          <w:pBdr>
            <w:top w:val="single" w:sz="4" w:space="1" w:color="D9D9D9" w:themeColor="background1" w:themeShade="D9"/>
          </w:pBdr>
          <w:rPr>
            <w:b/>
          </w:rPr>
        </w:pPr>
        <w:r>
          <w:fldChar w:fldCharType="begin"/>
        </w:r>
        <w:r>
          <w:instrText xml:space="preserve"> PAGE   \* MERGEFORMAT </w:instrText>
        </w:r>
        <w:r>
          <w:fldChar w:fldCharType="separate"/>
        </w:r>
        <w:r w:rsidR="00FB3CC2" w:rsidRPr="00FB3CC2">
          <w:rPr>
            <w:b/>
            <w:noProof/>
          </w:rPr>
          <w:t>15</w:t>
        </w:r>
        <w:r>
          <w:rPr>
            <w:b/>
          </w:rPr>
          <w:fldChar w:fldCharType="end"/>
        </w:r>
        <w:r>
          <w:rPr>
            <w:b/>
          </w:rPr>
          <w:t xml:space="preserve"> | </w:t>
        </w:r>
        <w:r>
          <w:rPr>
            <w:color w:val="808080" w:themeColor="background1" w:themeShade="80"/>
            <w:spacing w:val="60"/>
          </w:rPr>
          <w:t>Page</w:t>
        </w:r>
      </w:p>
    </w:sdtContent>
  </w:sdt>
  <w:p w:rsidR="00BF59D8" w:rsidRDefault="00BF59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9D8" w:rsidRDefault="00EA1ECB">
      <w:pPr>
        <w:spacing w:after="0"/>
      </w:pPr>
      <w:r>
        <w:separator/>
      </w:r>
    </w:p>
  </w:footnote>
  <w:footnote w:type="continuationSeparator" w:id="0">
    <w:p w:rsidR="00BF59D8" w:rsidRDefault="00EA1EC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54047"/>
    <w:multiLevelType w:val="multilevel"/>
    <w:tmpl w:val="0B65404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E52E89"/>
    <w:multiLevelType w:val="multilevel"/>
    <w:tmpl w:val="1CE52E89"/>
    <w:lvl w:ilvl="0">
      <w:start w:val="1"/>
      <w:numFmt w:val="decimal"/>
      <w:lvlText w:val="%1."/>
      <w:lvlJc w:val="left"/>
      <w:pPr>
        <w:ind w:left="720" w:hanging="360"/>
      </w:pPr>
      <w:rPr>
        <w:rFonts w:ascii="Times New Roman" w:hAnsi="Times New Roman" w:cs="Times New Roman"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6A831F2"/>
    <w:multiLevelType w:val="multilevel"/>
    <w:tmpl w:val="26A831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55A7906"/>
    <w:multiLevelType w:val="multilevel"/>
    <w:tmpl w:val="355A790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 w15:restartNumberingAfterBreak="0">
    <w:nsid w:val="3B183BB6"/>
    <w:multiLevelType w:val="multilevel"/>
    <w:tmpl w:val="3B183BB6"/>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4B303BD2"/>
    <w:multiLevelType w:val="multilevel"/>
    <w:tmpl w:val="4B303BD2"/>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 w15:restartNumberingAfterBreak="0">
    <w:nsid w:val="4F355865"/>
    <w:multiLevelType w:val="multilevel"/>
    <w:tmpl w:val="4F355865"/>
    <w:lvl w:ilvl="0">
      <w:start w:val="1"/>
      <w:numFmt w:val="decimal"/>
      <w:lvlText w:val="%1."/>
      <w:lvlJc w:val="left"/>
      <w:pPr>
        <w:ind w:left="420" w:hanging="360"/>
      </w:pPr>
      <w:rPr>
        <w:rFonts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7" w15:restartNumberingAfterBreak="0">
    <w:nsid w:val="6C4857E6"/>
    <w:multiLevelType w:val="multilevel"/>
    <w:tmpl w:val="6C4857E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3"/>
  </w:num>
  <w:num w:numId="3">
    <w:abstractNumId w:val="5"/>
  </w:num>
  <w:num w:numId="4">
    <w:abstractNumId w:val="2"/>
  </w:num>
  <w:num w:numId="5">
    <w:abstractNumId w:val="7"/>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E56"/>
    <w:rsid w:val="0000185C"/>
    <w:rsid w:val="000201DA"/>
    <w:rsid w:val="0003356C"/>
    <w:rsid w:val="0003378C"/>
    <w:rsid w:val="00061F92"/>
    <w:rsid w:val="00074728"/>
    <w:rsid w:val="00084FB2"/>
    <w:rsid w:val="000950C3"/>
    <w:rsid w:val="000A2575"/>
    <w:rsid w:val="000A6F5D"/>
    <w:rsid w:val="000C1699"/>
    <w:rsid w:val="000D18BB"/>
    <w:rsid w:val="000E34B0"/>
    <w:rsid w:val="000E7CF3"/>
    <w:rsid w:val="00121697"/>
    <w:rsid w:val="00121904"/>
    <w:rsid w:val="0013141D"/>
    <w:rsid w:val="00143AB0"/>
    <w:rsid w:val="001505DC"/>
    <w:rsid w:val="00151651"/>
    <w:rsid w:val="001645EB"/>
    <w:rsid w:val="00173A3F"/>
    <w:rsid w:val="00180CCC"/>
    <w:rsid w:val="00184FFD"/>
    <w:rsid w:val="00187DEA"/>
    <w:rsid w:val="0019036A"/>
    <w:rsid w:val="00194557"/>
    <w:rsid w:val="001970DC"/>
    <w:rsid w:val="001979D6"/>
    <w:rsid w:val="001A7AA6"/>
    <w:rsid w:val="001B56D6"/>
    <w:rsid w:val="001C174D"/>
    <w:rsid w:val="001E54BD"/>
    <w:rsid w:val="001E7ECF"/>
    <w:rsid w:val="00201A42"/>
    <w:rsid w:val="00203EEB"/>
    <w:rsid w:val="00206278"/>
    <w:rsid w:val="002068CA"/>
    <w:rsid w:val="00212AA2"/>
    <w:rsid w:val="00215B1A"/>
    <w:rsid w:val="0022045E"/>
    <w:rsid w:val="002207AE"/>
    <w:rsid w:val="00224B25"/>
    <w:rsid w:val="0024293F"/>
    <w:rsid w:val="00245678"/>
    <w:rsid w:val="00262804"/>
    <w:rsid w:val="0027022A"/>
    <w:rsid w:val="002763F0"/>
    <w:rsid w:val="002766CE"/>
    <w:rsid w:val="00295A25"/>
    <w:rsid w:val="002A39A5"/>
    <w:rsid w:val="002A7B94"/>
    <w:rsid w:val="002B351F"/>
    <w:rsid w:val="002C7B92"/>
    <w:rsid w:val="002E68E4"/>
    <w:rsid w:val="002F3114"/>
    <w:rsid w:val="003314F7"/>
    <w:rsid w:val="00347ADE"/>
    <w:rsid w:val="0035500D"/>
    <w:rsid w:val="003613A6"/>
    <w:rsid w:val="00364B9C"/>
    <w:rsid w:val="003731A1"/>
    <w:rsid w:val="00373A65"/>
    <w:rsid w:val="00375DA6"/>
    <w:rsid w:val="00385B49"/>
    <w:rsid w:val="003903F0"/>
    <w:rsid w:val="003961FC"/>
    <w:rsid w:val="003A4535"/>
    <w:rsid w:val="003B0119"/>
    <w:rsid w:val="003B54C0"/>
    <w:rsid w:val="003E191E"/>
    <w:rsid w:val="003F2CE6"/>
    <w:rsid w:val="004061F6"/>
    <w:rsid w:val="00407E8B"/>
    <w:rsid w:val="00413C7E"/>
    <w:rsid w:val="00416626"/>
    <w:rsid w:val="00442431"/>
    <w:rsid w:val="00443179"/>
    <w:rsid w:val="00445189"/>
    <w:rsid w:val="004464F3"/>
    <w:rsid w:val="00451CAB"/>
    <w:rsid w:val="00455A01"/>
    <w:rsid w:val="00472830"/>
    <w:rsid w:val="00474F14"/>
    <w:rsid w:val="00475EBA"/>
    <w:rsid w:val="00483274"/>
    <w:rsid w:val="00497167"/>
    <w:rsid w:val="004A279F"/>
    <w:rsid w:val="004B351E"/>
    <w:rsid w:val="004B6F0B"/>
    <w:rsid w:val="004C6884"/>
    <w:rsid w:val="004D0A27"/>
    <w:rsid w:val="004D1DA9"/>
    <w:rsid w:val="004D39D4"/>
    <w:rsid w:val="004D44F8"/>
    <w:rsid w:val="004E05A8"/>
    <w:rsid w:val="004E1103"/>
    <w:rsid w:val="004E1FFA"/>
    <w:rsid w:val="004F17E0"/>
    <w:rsid w:val="004F1E9D"/>
    <w:rsid w:val="004F3CF6"/>
    <w:rsid w:val="0051076E"/>
    <w:rsid w:val="00520405"/>
    <w:rsid w:val="00521FD4"/>
    <w:rsid w:val="00524DEC"/>
    <w:rsid w:val="005351E8"/>
    <w:rsid w:val="00566267"/>
    <w:rsid w:val="00575036"/>
    <w:rsid w:val="00576D08"/>
    <w:rsid w:val="00587B91"/>
    <w:rsid w:val="00593140"/>
    <w:rsid w:val="005959E4"/>
    <w:rsid w:val="005961C8"/>
    <w:rsid w:val="005966E9"/>
    <w:rsid w:val="005A03CE"/>
    <w:rsid w:val="005B2819"/>
    <w:rsid w:val="005B2F19"/>
    <w:rsid w:val="005C092A"/>
    <w:rsid w:val="005C50C8"/>
    <w:rsid w:val="005C7AF3"/>
    <w:rsid w:val="005D1572"/>
    <w:rsid w:val="005E0843"/>
    <w:rsid w:val="005E0982"/>
    <w:rsid w:val="005F0EA7"/>
    <w:rsid w:val="005F1291"/>
    <w:rsid w:val="005F197E"/>
    <w:rsid w:val="005F5B1C"/>
    <w:rsid w:val="00600696"/>
    <w:rsid w:val="0060309D"/>
    <w:rsid w:val="006124E7"/>
    <w:rsid w:val="00637A9A"/>
    <w:rsid w:val="006414D3"/>
    <w:rsid w:val="00660735"/>
    <w:rsid w:val="006644A2"/>
    <w:rsid w:val="00664B2A"/>
    <w:rsid w:val="00671AD5"/>
    <w:rsid w:val="00677705"/>
    <w:rsid w:val="00690310"/>
    <w:rsid w:val="006A6106"/>
    <w:rsid w:val="006B4458"/>
    <w:rsid w:val="006B5916"/>
    <w:rsid w:val="006C287E"/>
    <w:rsid w:val="006C2C35"/>
    <w:rsid w:val="006C3EDF"/>
    <w:rsid w:val="006C5076"/>
    <w:rsid w:val="006C5B0E"/>
    <w:rsid w:val="006D2E7A"/>
    <w:rsid w:val="006D44C3"/>
    <w:rsid w:val="006D620C"/>
    <w:rsid w:val="006E6E56"/>
    <w:rsid w:val="006F4C87"/>
    <w:rsid w:val="00711F29"/>
    <w:rsid w:val="00717915"/>
    <w:rsid w:val="0074248A"/>
    <w:rsid w:val="007447A9"/>
    <w:rsid w:val="00753F8F"/>
    <w:rsid w:val="007545E6"/>
    <w:rsid w:val="00755F90"/>
    <w:rsid w:val="007720A7"/>
    <w:rsid w:val="00775E3F"/>
    <w:rsid w:val="0077748C"/>
    <w:rsid w:val="0078606C"/>
    <w:rsid w:val="007934F0"/>
    <w:rsid w:val="007956D0"/>
    <w:rsid w:val="007C6E10"/>
    <w:rsid w:val="007D320F"/>
    <w:rsid w:val="007D3D5C"/>
    <w:rsid w:val="007E0203"/>
    <w:rsid w:val="007F202E"/>
    <w:rsid w:val="007F3AF2"/>
    <w:rsid w:val="007F6DE0"/>
    <w:rsid w:val="0080499A"/>
    <w:rsid w:val="00804AB3"/>
    <w:rsid w:val="008161B5"/>
    <w:rsid w:val="00820C43"/>
    <w:rsid w:val="0082634E"/>
    <w:rsid w:val="00826473"/>
    <w:rsid w:val="008335EA"/>
    <w:rsid w:val="00834812"/>
    <w:rsid w:val="008354F3"/>
    <w:rsid w:val="00845C14"/>
    <w:rsid w:val="0085265F"/>
    <w:rsid w:val="00861AB6"/>
    <w:rsid w:val="0088295C"/>
    <w:rsid w:val="00896CEF"/>
    <w:rsid w:val="008A65D2"/>
    <w:rsid w:val="008B181D"/>
    <w:rsid w:val="008B4FF9"/>
    <w:rsid w:val="008B50D4"/>
    <w:rsid w:val="008B6EC8"/>
    <w:rsid w:val="008E043A"/>
    <w:rsid w:val="008E4B0A"/>
    <w:rsid w:val="008F6400"/>
    <w:rsid w:val="00900A21"/>
    <w:rsid w:val="00910294"/>
    <w:rsid w:val="00913DC1"/>
    <w:rsid w:val="00914801"/>
    <w:rsid w:val="00916423"/>
    <w:rsid w:val="00933BBA"/>
    <w:rsid w:val="0094339D"/>
    <w:rsid w:val="00964612"/>
    <w:rsid w:val="00975869"/>
    <w:rsid w:val="00977BB7"/>
    <w:rsid w:val="00982C0C"/>
    <w:rsid w:val="00986486"/>
    <w:rsid w:val="009936D6"/>
    <w:rsid w:val="009A3882"/>
    <w:rsid w:val="009A5D53"/>
    <w:rsid w:val="009A77B6"/>
    <w:rsid w:val="009B412E"/>
    <w:rsid w:val="009C0331"/>
    <w:rsid w:val="009D2BD6"/>
    <w:rsid w:val="009D2D12"/>
    <w:rsid w:val="009D3C2E"/>
    <w:rsid w:val="009E79A3"/>
    <w:rsid w:val="009F59AF"/>
    <w:rsid w:val="00A16157"/>
    <w:rsid w:val="00A168FB"/>
    <w:rsid w:val="00A368BC"/>
    <w:rsid w:val="00A7204E"/>
    <w:rsid w:val="00A726D5"/>
    <w:rsid w:val="00A72B83"/>
    <w:rsid w:val="00A745FF"/>
    <w:rsid w:val="00A973B0"/>
    <w:rsid w:val="00AA3029"/>
    <w:rsid w:val="00AB4182"/>
    <w:rsid w:val="00AC1678"/>
    <w:rsid w:val="00AC3D2B"/>
    <w:rsid w:val="00AC42E4"/>
    <w:rsid w:val="00AC7AEB"/>
    <w:rsid w:val="00B039A3"/>
    <w:rsid w:val="00B06ABD"/>
    <w:rsid w:val="00B06B4F"/>
    <w:rsid w:val="00B10BD8"/>
    <w:rsid w:val="00B13795"/>
    <w:rsid w:val="00B225E8"/>
    <w:rsid w:val="00B51DEE"/>
    <w:rsid w:val="00B528D3"/>
    <w:rsid w:val="00B53DD6"/>
    <w:rsid w:val="00B575EE"/>
    <w:rsid w:val="00B828E3"/>
    <w:rsid w:val="00B85B5D"/>
    <w:rsid w:val="00B93877"/>
    <w:rsid w:val="00BB2605"/>
    <w:rsid w:val="00BB272F"/>
    <w:rsid w:val="00BB3EF1"/>
    <w:rsid w:val="00BC4B94"/>
    <w:rsid w:val="00BD6476"/>
    <w:rsid w:val="00BD66A8"/>
    <w:rsid w:val="00BD6EEC"/>
    <w:rsid w:val="00BE060F"/>
    <w:rsid w:val="00BE3A00"/>
    <w:rsid w:val="00BF35B0"/>
    <w:rsid w:val="00BF59D8"/>
    <w:rsid w:val="00C11340"/>
    <w:rsid w:val="00C27A6F"/>
    <w:rsid w:val="00C33F45"/>
    <w:rsid w:val="00C3551D"/>
    <w:rsid w:val="00C526C3"/>
    <w:rsid w:val="00C77DD7"/>
    <w:rsid w:val="00C82C0A"/>
    <w:rsid w:val="00C851D9"/>
    <w:rsid w:val="00C917E2"/>
    <w:rsid w:val="00CA3015"/>
    <w:rsid w:val="00CC612E"/>
    <w:rsid w:val="00CE1DE8"/>
    <w:rsid w:val="00CE45B7"/>
    <w:rsid w:val="00CE5F6A"/>
    <w:rsid w:val="00CF7531"/>
    <w:rsid w:val="00D01F4F"/>
    <w:rsid w:val="00D04384"/>
    <w:rsid w:val="00D32F08"/>
    <w:rsid w:val="00D503EF"/>
    <w:rsid w:val="00D53719"/>
    <w:rsid w:val="00D56EC0"/>
    <w:rsid w:val="00D575B7"/>
    <w:rsid w:val="00D603C3"/>
    <w:rsid w:val="00D82FEE"/>
    <w:rsid w:val="00DA1214"/>
    <w:rsid w:val="00DA43C8"/>
    <w:rsid w:val="00DB5962"/>
    <w:rsid w:val="00DC31D7"/>
    <w:rsid w:val="00DC3AA3"/>
    <w:rsid w:val="00DC4A40"/>
    <w:rsid w:val="00DD740D"/>
    <w:rsid w:val="00DE16EC"/>
    <w:rsid w:val="00DE1921"/>
    <w:rsid w:val="00DF35EE"/>
    <w:rsid w:val="00DF504B"/>
    <w:rsid w:val="00DF5B47"/>
    <w:rsid w:val="00DF5E2B"/>
    <w:rsid w:val="00DF664B"/>
    <w:rsid w:val="00E00C86"/>
    <w:rsid w:val="00E06DFF"/>
    <w:rsid w:val="00E07E47"/>
    <w:rsid w:val="00E20784"/>
    <w:rsid w:val="00E315AA"/>
    <w:rsid w:val="00E31A16"/>
    <w:rsid w:val="00E31AE8"/>
    <w:rsid w:val="00E4732C"/>
    <w:rsid w:val="00E51AC3"/>
    <w:rsid w:val="00E524CA"/>
    <w:rsid w:val="00E53E20"/>
    <w:rsid w:val="00E62AAE"/>
    <w:rsid w:val="00E63F6F"/>
    <w:rsid w:val="00E75E8C"/>
    <w:rsid w:val="00E76CDA"/>
    <w:rsid w:val="00E865E9"/>
    <w:rsid w:val="00E8736F"/>
    <w:rsid w:val="00E9099E"/>
    <w:rsid w:val="00EA1ECB"/>
    <w:rsid w:val="00ED24A3"/>
    <w:rsid w:val="00EE7EE0"/>
    <w:rsid w:val="00F02B34"/>
    <w:rsid w:val="00F0738C"/>
    <w:rsid w:val="00F1252D"/>
    <w:rsid w:val="00F41118"/>
    <w:rsid w:val="00F421D0"/>
    <w:rsid w:val="00F43431"/>
    <w:rsid w:val="00F47052"/>
    <w:rsid w:val="00F47480"/>
    <w:rsid w:val="00F50EDD"/>
    <w:rsid w:val="00F50FEE"/>
    <w:rsid w:val="00F538B5"/>
    <w:rsid w:val="00F61897"/>
    <w:rsid w:val="00F62309"/>
    <w:rsid w:val="00F64F29"/>
    <w:rsid w:val="00F737CC"/>
    <w:rsid w:val="00F742EE"/>
    <w:rsid w:val="00F82960"/>
    <w:rsid w:val="00F85713"/>
    <w:rsid w:val="00F9640E"/>
    <w:rsid w:val="00F9687C"/>
    <w:rsid w:val="00F975A7"/>
    <w:rsid w:val="00FB0456"/>
    <w:rsid w:val="00FB3971"/>
    <w:rsid w:val="00FB3CC2"/>
    <w:rsid w:val="00FC0122"/>
    <w:rsid w:val="00FF1A7A"/>
    <w:rsid w:val="2318521D"/>
    <w:rsid w:val="390B0CC4"/>
    <w:rsid w:val="7C6C3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BB42BC-F20C-40DF-9790-D663E17B0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semiHidden/>
    <w:unhideWhenUsed/>
    <w:pPr>
      <w:tabs>
        <w:tab w:val="center" w:pos="4680"/>
        <w:tab w:val="right" w:pos="9360"/>
      </w:tabs>
      <w:spacing w:after="0" w:line="240" w:lineRule="auto"/>
    </w:p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5">
    <w:name w:val="Light Shading Accent 5"/>
    <w:basedOn w:val="TableNormal"/>
    <w:uiPriority w:val="60"/>
    <w:rPr>
      <w:color w:val="31849B" w:themeColor="accent5" w:themeShade="BF"/>
    </w:rPr>
    <w:tblPr>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Grid-Accent4">
    <w:name w:val="Light Grid Accent 4"/>
    <w:basedOn w:val="TableNormal"/>
    <w:uiPriority w:val="62"/>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paragraph" w:styleId="ListParagraph">
    <w:name w:val="List Paragraph"/>
    <w:basedOn w:val="Normal"/>
    <w:uiPriority w:val="34"/>
    <w:qFormat/>
    <w:pPr>
      <w:ind w:left="720"/>
      <w:contextualSpacing/>
    </w:pPr>
    <w:rPr>
      <w:rFonts w:ascii="Times New Roman" w:eastAsia="Times New Roman" w:hAnsi="Times New Roman" w:cs="Times New Roman"/>
      <w:sz w:val="24"/>
    </w:rPr>
  </w:style>
  <w:style w:type="paragraph" w:customStyle="1" w:styleId="Pa3">
    <w:name w:val="Pa3"/>
    <w:basedOn w:val="Normal"/>
    <w:next w:val="Normal"/>
    <w:uiPriority w:val="99"/>
    <w:pPr>
      <w:autoSpaceDE w:val="0"/>
      <w:autoSpaceDN w:val="0"/>
      <w:adjustRightInd w:val="0"/>
      <w:spacing w:after="0" w:line="241" w:lineRule="atLeast"/>
    </w:pPr>
    <w:rPr>
      <w:rFonts w:ascii="Times New Roman" w:hAnsi="Times New Roman" w:cs="Times New Roman"/>
      <w:sz w:val="24"/>
      <w:szCs w:val="24"/>
    </w:rPr>
  </w:style>
  <w:style w:type="paragraph" w:customStyle="1" w:styleId="Default">
    <w:name w:val="Default"/>
    <w:pPr>
      <w:autoSpaceDE w:val="0"/>
      <w:autoSpaceDN w:val="0"/>
      <w:adjustRightInd w:val="0"/>
    </w:pPr>
    <w:rPr>
      <w:rFonts w:ascii="Times New Roman" w:hAnsi="Times New Roman" w:cs="Times New Roman"/>
      <w:color w:val="000000"/>
      <w:sz w:val="24"/>
      <w:szCs w:val="24"/>
    </w:rPr>
  </w:style>
  <w:style w:type="paragraph" w:styleId="NoSpacing">
    <w:name w:val="No Spacing"/>
    <w:uiPriority w:val="1"/>
    <w:qFormat/>
    <w:pPr>
      <w:suppressAutoHyphens/>
      <w:autoSpaceDN w:val="0"/>
      <w:textAlignment w:val="baseline"/>
    </w:pPr>
    <w:rPr>
      <w:rFonts w:ascii="Calibri" w:eastAsia="Calibri" w:hAnsi="Calibri" w:cs="Times New Roman"/>
      <w:sz w:val="22"/>
      <w:szCs w:val="22"/>
    </w:rPr>
  </w:style>
  <w:style w:type="character" w:customStyle="1" w:styleId="HeaderChar">
    <w:name w:val="Header Char"/>
    <w:basedOn w:val="DefaultParagraphFont"/>
    <w:link w:val="Header"/>
    <w:uiPriority w:val="99"/>
    <w:semiHidden/>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21713</TotalTime>
  <Pages>15</Pages>
  <Words>4022</Words>
  <Characters>22931</Characters>
  <Application>Microsoft Office Word</Application>
  <DocSecurity>0</DocSecurity>
  <Lines>191</Lines>
  <Paragraphs>53</Paragraphs>
  <ScaleCrop>false</ScaleCrop>
  <Company>HP</Company>
  <LinksUpToDate>false</LinksUpToDate>
  <CharactersWithSpaces>26900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Auditor</dc:creator>
  <cp:lastModifiedBy>user</cp:lastModifiedBy>
  <cp:revision>60</cp:revision>
  <cp:lastPrinted>2022-01-15T08:50:00Z</cp:lastPrinted>
  <dcterms:created xsi:type="dcterms:W3CDTF">2022-01-10T11:15:00Z</dcterms:created>
  <dcterms:modified xsi:type="dcterms:W3CDTF">2022-04-20T06:56:00Z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A8D15C5E3B8B44D48DA765575D8187A5</vt:lpwstr>
  </property>
</Properties>
</file>